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0D" w:rsidRDefault="00D92D0D">
      <w:pPr>
        <w:pStyle w:val="Corpodetexto"/>
        <w:rPr>
          <w:sz w:val="20"/>
        </w:rPr>
      </w:pPr>
    </w:p>
    <w:p w:rsidR="00D92D0D" w:rsidRDefault="00D92D0D">
      <w:pPr>
        <w:pStyle w:val="Corpodetexto"/>
        <w:rPr>
          <w:sz w:val="20"/>
        </w:rPr>
      </w:pPr>
    </w:p>
    <w:p w:rsidR="00D92D0D" w:rsidRDefault="00D92D0D">
      <w:pPr>
        <w:pStyle w:val="Corpodetexto"/>
        <w:rPr>
          <w:sz w:val="20"/>
        </w:rPr>
      </w:pPr>
    </w:p>
    <w:p w:rsidR="00D92D0D" w:rsidRDefault="00D92D0D">
      <w:pPr>
        <w:pStyle w:val="Corpodetexto"/>
        <w:rPr>
          <w:sz w:val="20"/>
        </w:rPr>
      </w:pPr>
    </w:p>
    <w:p w:rsidR="00D92D0D" w:rsidRDefault="00D92D0D">
      <w:pPr>
        <w:pStyle w:val="Corpodetexto"/>
        <w:rPr>
          <w:sz w:val="20"/>
        </w:rPr>
      </w:pPr>
    </w:p>
    <w:p w:rsidR="00D92D0D" w:rsidRDefault="00D92D0D">
      <w:pPr>
        <w:pStyle w:val="Corpodetexto"/>
        <w:rPr>
          <w:sz w:val="20"/>
        </w:rPr>
      </w:pPr>
    </w:p>
    <w:p w:rsidR="00D92D0D" w:rsidRDefault="001D285D" w:rsidP="001D285D">
      <w:pPr>
        <w:pStyle w:val="Corpodetexto"/>
        <w:jc w:val="center"/>
        <w:rPr>
          <w:sz w:val="20"/>
        </w:rPr>
      </w:pPr>
      <w:r>
        <w:rPr>
          <w:noProof/>
          <w:lang w:val="pt-BR" w:eastAsia="pt-BR"/>
        </w:rPr>
        <w:drawing>
          <wp:inline distT="0" distB="0" distL="0" distR="0" wp14:anchorId="35212AB4" wp14:editId="54700EA3">
            <wp:extent cx="490220" cy="694578"/>
            <wp:effectExtent l="19050" t="0" r="5080" b="20129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172" t="28491" r="73738" b="49064"/>
                    <a:stretch/>
                  </pic:blipFill>
                  <pic:spPr bwMode="auto">
                    <a:xfrm>
                      <a:off x="0" y="0"/>
                      <a:ext cx="508771" cy="7208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D92D0D" w:rsidRDefault="00D92D0D">
      <w:pPr>
        <w:pStyle w:val="Corpodetexto"/>
        <w:rPr>
          <w:sz w:val="20"/>
        </w:rPr>
      </w:pPr>
    </w:p>
    <w:p w:rsidR="00D92D0D" w:rsidRDefault="001D285D" w:rsidP="001D285D">
      <w:pPr>
        <w:pStyle w:val="Corpodetexto"/>
        <w:jc w:val="center"/>
        <w:rPr>
          <w:sz w:val="20"/>
        </w:rPr>
      </w:pPr>
      <w:r>
        <w:rPr>
          <w:noProof/>
          <w:lang w:val="pt-BR" w:eastAsia="pt-BR"/>
        </w:rPr>
        <w:drawing>
          <wp:inline distT="0" distB="0" distL="0" distR="0" wp14:anchorId="6EE4F02C" wp14:editId="5FDEC710">
            <wp:extent cx="3628200" cy="723900"/>
            <wp:effectExtent l="19050" t="0" r="0" b="22860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32" t="53584" r="61658" b="28216"/>
                    <a:stretch/>
                  </pic:blipFill>
                  <pic:spPr bwMode="auto">
                    <a:xfrm>
                      <a:off x="0" y="0"/>
                      <a:ext cx="3751814" cy="7485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D92D0D" w:rsidRDefault="00D92D0D">
      <w:pPr>
        <w:pStyle w:val="Corpodetexto"/>
        <w:rPr>
          <w:sz w:val="20"/>
        </w:rPr>
      </w:pPr>
    </w:p>
    <w:p w:rsidR="00D92D0D" w:rsidRDefault="00D92D0D">
      <w:pPr>
        <w:pStyle w:val="Corpodetexto"/>
        <w:rPr>
          <w:sz w:val="20"/>
        </w:rPr>
      </w:pPr>
    </w:p>
    <w:p w:rsidR="00D92D0D" w:rsidRDefault="00D92D0D">
      <w:pPr>
        <w:pStyle w:val="Corpodetexto"/>
        <w:spacing w:before="2"/>
      </w:pPr>
    </w:p>
    <w:p w:rsidR="00D92D0D" w:rsidRDefault="00640DA5">
      <w:pPr>
        <w:spacing w:before="89" w:line="537" w:lineRule="auto"/>
        <w:ind w:left="1432" w:right="1848"/>
        <w:jc w:val="center"/>
        <w:rPr>
          <w:b/>
          <w:sz w:val="28"/>
        </w:rPr>
      </w:pPr>
      <w:r>
        <w:rPr>
          <w:b/>
          <w:sz w:val="28"/>
        </w:rPr>
        <w:t>MEMORIAL DESCRITIVO E ESPECIFICAÇÃO TÉCNICA SISTEMA DE AR CONDICIONADO E VENTILAÇÃO DA CÂMARA MUNICIPAL DE ITATIBA</w:t>
      </w:r>
    </w:p>
    <w:p w:rsidR="00D92D0D" w:rsidRDefault="00D92D0D">
      <w:pPr>
        <w:pStyle w:val="Corpodetexto"/>
        <w:rPr>
          <w:b/>
          <w:sz w:val="30"/>
        </w:rPr>
      </w:pPr>
    </w:p>
    <w:p w:rsidR="00D92D0D" w:rsidRPr="001D5D2A" w:rsidRDefault="002047C1" w:rsidP="001D5D2A">
      <w:pPr>
        <w:ind w:left="1432" w:right="1846"/>
        <w:jc w:val="center"/>
        <w:rPr>
          <w:b/>
          <w:sz w:val="28"/>
        </w:rPr>
      </w:pPr>
      <w:r>
        <w:rPr>
          <w:b/>
          <w:sz w:val="28"/>
        </w:rPr>
        <w:t>REVISÃO 2</w:t>
      </w:r>
    </w:p>
    <w:p w:rsidR="00D92D0D" w:rsidRDefault="00D92D0D">
      <w:pPr>
        <w:pStyle w:val="Corpodetexto"/>
        <w:spacing w:before="8"/>
        <w:rPr>
          <w:b/>
          <w:sz w:val="25"/>
        </w:rPr>
      </w:pPr>
    </w:p>
    <w:p w:rsidR="00D92D0D" w:rsidRDefault="001D285D">
      <w:pPr>
        <w:spacing w:before="1"/>
        <w:ind w:left="1426" w:right="1848"/>
        <w:jc w:val="center"/>
        <w:rPr>
          <w:b/>
          <w:sz w:val="28"/>
        </w:rPr>
      </w:pPr>
      <w:r>
        <w:rPr>
          <w:b/>
          <w:sz w:val="28"/>
        </w:rPr>
        <w:t>Setembro</w:t>
      </w:r>
      <w:r w:rsidR="00640DA5">
        <w:rPr>
          <w:b/>
          <w:sz w:val="28"/>
        </w:rPr>
        <w:t xml:space="preserve"> 2019</w:t>
      </w:r>
    </w:p>
    <w:p w:rsidR="001D5D2A" w:rsidRDefault="001D5D2A">
      <w:pPr>
        <w:spacing w:before="1"/>
        <w:ind w:left="1426" w:right="1848"/>
        <w:jc w:val="center"/>
        <w:rPr>
          <w:b/>
          <w:sz w:val="28"/>
        </w:rPr>
      </w:pPr>
    </w:p>
    <w:p w:rsidR="001D5D2A" w:rsidRDefault="001D5D2A">
      <w:pPr>
        <w:spacing w:before="1"/>
        <w:ind w:left="1426" w:right="1848"/>
        <w:jc w:val="center"/>
        <w:rPr>
          <w:b/>
          <w:sz w:val="28"/>
        </w:rPr>
      </w:pPr>
    </w:p>
    <w:p w:rsidR="001D5D2A" w:rsidRDefault="001D5D2A">
      <w:pPr>
        <w:spacing w:before="1"/>
        <w:ind w:left="1426" w:right="1848"/>
        <w:jc w:val="center"/>
        <w:rPr>
          <w:b/>
          <w:sz w:val="28"/>
        </w:rPr>
      </w:pPr>
    </w:p>
    <w:p w:rsidR="00D92D0D" w:rsidRDefault="001D5D2A">
      <w:pPr>
        <w:pStyle w:val="Corpodetexto"/>
        <w:spacing w:before="6"/>
        <w:rPr>
          <w:b/>
          <w:sz w:val="34"/>
        </w:rPr>
      </w:pPr>
      <w:r>
        <w:rPr>
          <w:b/>
          <w:sz w:val="34"/>
        </w:rPr>
        <w:t xml:space="preserve">           Assinatura por certificação digital:</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3"/>
      </w:tblGrid>
      <w:tr w:rsidR="001D5D2A" w:rsidTr="001D5D2A">
        <w:trPr>
          <w:trHeight w:val="2970"/>
        </w:trPr>
        <w:tc>
          <w:tcPr>
            <w:tcW w:w="8983" w:type="dxa"/>
          </w:tcPr>
          <w:p w:rsidR="001D5D2A" w:rsidRPr="001D5D2A" w:rsidRDefault="001D5D2A" w:rsidP="001D5D2A">
            <w:pPr>
              <w:ind w:right="1846"/>
              <w:rPr>
                <w:b/>
                <w:sz w:val="20"/>
                <w:szCs w:val="20"/>
              </w:rPr>
            </w:pPr>
            <w:r w:rsidRPr="001D5D2A">
              <w:rPr>
                <w:b/>
                <w:sz w:val="20"/>
                <w:szCs w:val="20"/>
              </w:rPr>
              <w:t>Responsavel Téc.: Lucas Ribeiro Gonçalves</w:t>
            </w:r>
          </w:p>
          <w:p w:rsidR="001D5D2A" w:rsidRPr="001D5D2A" w:rsidRDefault="001D5D2A" w:rsidP="001D5D2A">
            <w:pPr>
              <w:ind w:right="1846"/>
              <w:rPr>
                <w:b/>
                <w:sz w:val="20"/>
                <w:szCs w:val="20"/>
              </w:rPr>
            </w:pPr>
            <w:r w:rsidRPr="001D5D2A">
              <w:rPr>
                <w:b/>
                <w:sz w:val="20"/>
                <w:szCs w:val="20"/>
              </w:rPr>
              <w:t xml:space="preserve">                                Engenheiro Industrial Mecânico</w:t>
            </w:r>
          </w:p>
          <w:p w:rsidR="001D5D2A" w:rsidRDefault="001D5D2A" w:rsidP="001D5D2A">
            <w:pPr>
              <w:ind w:right="1846"/>
              <w:rPr>
                <w:b/>
                <w:sz w:val="20"/>
                <w:szCs w:val="20"/>
              </w:rPr>
            </w:pPr>
            <w:r w:rsidRPr="001D5D2A">
              <w:rPr>
                <w:b/>
                <w:sz w:val="20"/>
                <w:szCs w:val="20"/>
              </w:rPr>
              <w:t xml:space="preserve">                                Engenheiro de Segurança do Trabalho</w:t>
            </w:r>
          </w:p>
          <w:p w:rsidR="0078411C" w:rsidRDefault="0078411C" w:rsidP="001D5D2A">
            <w:pPr>
              <w:ind w:right="1846"/>
              <w:rPr>
                <w:b/>
                <w:sz w:val="28"/>
              </w:rPr>
            </w:pPr>
            <w:r>
              <w:rPr>
                <w:b/>
                <w:sz w:val="20"/>
                <w:szCs w:val="20"/>
              </w:rPr>
              <w:t xml:space="preserve">                                CREA SP: 5069513947</w:t>
            </w:r>
          </w:p>
        </w:tc>
      </w:tr>
    </w:tbl>
    <w:p w:rsidR="00D92D0D" w:rsidRDefault="00D92D0D">
      <w:pPr>
        <w:jc w:val="center"/>
        <w:rPr>
          <w:sz w:val="28"/>
        </w:rPr>
        <w:sectPr w:rsidR="00D92D0D">
          <w:type w:val="continuous"/>
          <w:pgSz w:w="11910" w:h="16840"/>
          <w:pgMar w:top="1600" w:right="220" w:bottom="280" w:left="920" w:header="720" w:footer="720" w:gutter="0"/>
          <w:cols w:space="720"/>
        </w:sectPr>
      </w:pPr>
    </w:p>
    <w:p w:rsidR="00D92D0D" w:rsidRDefault="00D92D0D" w:rsidP="001D285D">
      <w:pPr>
        <w:pStyle w:val="Corpodetexto"/>
        <w:jc w:val="right"/>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rPr>
          <w:b/>
          <w:sz w:val="20"/>
        </w:rPr>
      </w:pPr>
    </w:p>
    <w:p w:rsidR="00D92D0D" w:rsidRDefault="00D92D0D">
      <w:pPr>
        <w:pStyle w:val="Corpodetexto"/>
        <w:spacing w:before="4"/>
        <w:rPr>
          <w:b/>
          <w:sz w:val="20"/>
        </w:rPr>
      </w:pPr>
    </w:p>
    <w:p w:rsidR="00D92D0D" w:rsidRDefault="00640DA5">
      <w:pPr>
        <w:pStyle w:val="Corpodetexto"/>
        <w:spacing w:before="90"/>
        <w:ind w:left="4672"/>
      </w:pPr>
      <w:r>
        <w:t>RESUMO</w:t>
      </w:r>
    </w:p>
    <w:p w:rsidR="00D92D0D" w:rsidRDefault="00D92D0D">
      <w:pPr>
        <w:pStyle w:val="Corpodetexto"/>
        <w:rPr>
          <w:sz w:val="26"/>
        </w:rPr>
      </w:pPr>
    </w:p>
    <w:p w:rsidR="00D92D0D" w:rsidRDefault="00116B60">
      <w:pPr>
        <w:pStyle w:val="Corpodetexto"/>
        <w:spacing w:before="174" w:line="208" w:lineRule="auto"/>
        <w:ind w:left="639" w:right="960"/>
        <w:jc w:val="both"/>
      </w:pPr>
      <w:r>
        <w:t>O projeto</w:t>
      </w:r>
      <w:r w:rsidR="00640DA5">
        <w:t xml:space="preserve"> implantação do sistema de ar condicionado e ventilação, inclui basicamente o fornecimento e instalação dos condicionadores de ar tipo Split, com tecnologia inverter, diversos, duas  caixas de ventilação, diversas redes de dutos, tubulações frigoríficas, e todos os componentes e acessórios necessários a operação do sistema, incluindo os sistemas de</w:t>
      </w:r>
      <w:r w:rsidR="00640DA5">
        <w:rPr>
          <w:spacing w:val="-9"/>
        </w:rPr>
        <w:t xml:space="preserve"> </w:t>
      </w:r>
      <w:r w:rsidR="00640DA5">
        <w:t>controle.</w:t>
      </w:r>
    </w:p>
    <w:p w:rsidR="00D92D0D" w:rsidRDefault="00D92D0D">
      <w:pPr>
        <w:spacing w:line="208" w:lineRule="auto"/>
        <w:jc w:val="both"/>
        <w:sectPr w:rsidR="00D92D0D" w:rsidSect="001D285D">
          <w:headerReference w:type="default" r:id="rId9"/>
          <w:footerReference w:type="default" r:id="rId10"/>
          <w:pgSz w:w="11910" w:h="16840"/>
          <w:pgMar w:top="1740" w:right="220" w:bottom="920" w:left="920" w:header="426" w:footer="724" w:gutter="0"/>
          <w:pgNumType w:start="2"/>
          <w:cols w:space="720"/>
        </w:sectPr>
      </w:pPr>
    </w:p>
    <w:p w:rsidR="00D92D0D" w:rsidRDefault="00D92D0D">
      <w:pPr>
        <w:pStyle w:val="Corpodetexto"/>
        <w:rPr>
          <w:sz w:val="20"/>
        </w:rPr>
      </w:pPr>
    </w:p>
    <w:p w:rsidR="00D92D0D" w:rsidRDefault="00640DA5">
      <w:pPr>
        <w:pStyle w:val="Corpodetexto"/>
        <w:spacing w:before="214"/>
        <w:ind w:left="1425" w:right="1848"/>
        <w:jc w:val="center"/>
      </w:pPr>
      <w:r>
        <w:t>Í N D I C E</w:t>
      </w:r>
    </w:p>
    <w:p w:rsidR="00D92D0D" w:rsidRDefault="00D92D0D">
      <w:pPr>
        <w:pStyle w:val="Corpodetexto"/>
        <w:rPr>
          <w:sz w:val="26"/>
        </w:rPr>
      </w:pPr>
    </w:p>
    <w:p w:rsidR="00D92D0D" w:rsidRDefault="00D92D0D">
      <w:pPr>
        <w:pStyle w:val="Corpodetexto"/>
        <w:rPr>
          <w:sz w:val="26"/>
        </w:rPr>
      </w:pPr>
    </w:p>
    <w:p w:rsidR="00D92D0D" w:rsidRDefault="00D92D0D">
      <w:pPr>
        <w:pStyle w:val="Corpodetexto"/>
        <w:rPr>
          <w:sz w:val="26"/>
        </w:rPr>
      </w:pPr>
    </w:p>
    <w:p w:rsidR="00D92D0D" w:rsidRDefault="00D92D0D">
      <w:pPr>
        <w:pStyle w:val="Corpodetexto"/>
        <w:spacing w:before="2"/>
        <w:rPr>
          <w:sz w:val="23"/>
        </w:rPr>
      </w:pPr>
    </w:p>
    <w:p w:rsidR="00D92D0D" w:rsidRDefault="00640DA5">
      <w:pPr>
        <w:pStyle w:val="PargrafodaLista"/>
        <w:numPr>
          <w:ilvl w:val="0"/>
          <w:numId w:val="22"/>
        </w:numPr>
        <w:tabs>
          <w:tab w:val="left" w:pos="452"/>
          <w:tab w:val="right" w:leader="dot" w:pos="9360"/>
        </w:tabs>
        <w:rPr>
          <w:sz w:val="24"/>
        </w:rPr>
      </w:pPr>
      <w:r>
        <w:rPr>
          <w:sz w:val="24"/>
        </w:rPr>
        <w:t>INTRODUÇÃO</w:t>
      </w:r>
      <w:r>
        <w:rPr>
          <w:sz w:val="24"/>
        </w:rPr>
        <w:tab/>
        <w:t>5</w:t>
      </w:r>
    </w:p>
    <w:p w:rsidR="00D92D0D" w:rsidRDefault="00640DA5">
      <w:pPr>
        <w:pStyle w:val="PargrafodaLista"/>
        <w:numPr>
          <w:ilvl w:val="0"/>
          <w:numId w:val="22"/>
        </w:numPr>
        <w:tabs>
          <w:tab w:val="left" w:pos="452"/>
          <w:tab w:val="right" w:leader="dot" w:pos="9339"/>
        </w:tabs>
        <w:spacing w:before="444"/>
        <w:rPr>
          <w:sz w:val="24"/>
        </w:rPr>
      </w:pPr>
      <w:r>
        <w:rPr>
          <w:sz w:val="24"/>
        </w:rPr>
        <w:t>NORMAS</w:t>
      </w:r>
      <w:r>
        <w:rPr>
          <w:sz w:val="24"/>
        </w:rPr>
        <w:tab/>
        <w:t>5</w:t>
      </w:r>
    </w:p>
    <w:p w:rsidR="00D92D0D" w:rsidRDefault="00640DA5">
      <w:pPr>
        <w:pStyle w:val="PargrafodaLista"/>
        <w:numPr>
          <w:ilvl w:val="0"/>
          <w:numId w:val="22"/>
        </w:numPr>
        <w:tabs>
          <w:tab w:val="left" w:pos="452"/>
          <w:tab w:val="right" w:leader="dot" w:pos="9323"/>
        </w:tabs>
        <w:spacing w:before="444"/>
        <w:rPr>
          <w:sz w:val="24"/>
        </w:rPr>
      </w:pPr>
      <w:r>
        <w:rPr>
          <w:sz w:val="24"/>
        </w:rPr>
        <w:t>DESENHOS</w:t>
      </w:r>
      <w:r>
        <w:rPr>
          <w:sz w:val="24"/>
        </w:rPr>
        <w:tab/>
        <w:t>5</w:t>
      </w:r>
    </w:p>
    <w:p w:rsidR="00D92D0D" w:rsidRDefault="00640DA5">
      <w:pPr>
        <w:pStyle w:val="PargrafodaLista"/>
        <w:numPr>
          <w:ilvl w:val="0"/>
          <w:numId w:val="22"/>
        </w:numPr>
        <w:tabs>
          <w:tab w:val="left" w:pos="452"/>
          <w:tab w:val="right" w:leader="dot" w:pos="9351"/>
        </w:tabs>
        <w:spacing w:before="444"/>
        <w:rPr>
          <w:sz w:val="24"/>
        </w:rPr>
      </w:pPr>
      <w:r>
        <w:rPr>
          <w:sz w:val="24"/>
        </w:rPr>
        <w:t>DESCRIÇÃO GERAL</w:t>
      </w:r>
      <w:r>
        <w:rPr>
          <w:spacing w:val="-6"/>
          <w:sz w:val="24"/>
        </w:rPr>
        <w:t xml:space="preserve"> </w:t>
      </w:r>
      <w:r>
        <w:rPr>
          <w:sz w:val="24"/>
        </w:rPr>
        <w:t>DA</w:t>
      </w:r>
      <w:r>
        <w:rPr>
          <w:spacing w:val="2"/>
          <w:sz w:val="24"/>
        </w:rPr>
        <w:t xml:space="preserve"> </w:t>
      </w:r>
      <w:r>
        <w:rPr>
          <w:sz w:val="24"/>
        </w:rPr>
        <w:t>INSTALAÇÃO</w:t>
      </w:r>
      <w:r>
        <w:rPr>
          <w:sz w:val="24"/>
        </w:rPr>
        <w:tab/>
        <w:t>6</w:t>
      </w:r>
    </w:p>
    <w:p w:rsidR="00D92D0D" w:rsidRDefault="00640DA5">
      <w:pPr>
        <w:pStyle w:val="PargrafodaLista"/>
        <w:numPr>
          <w:ilvl w:val="0"/>
          <w:numId w:val="22"/>
        </w:numPr>
        <w:tabs>
          <w:tab w:val="left" w:pos="452"/>
          <w:tab w:val="right" w:leader="dot" w:pos="9391"/>
        </w:tabs>
        <w:spacing w:before="444"/>
        <w:rPr>
          <w:sz w:val="24"/>
        </w:rPr>
      </w:pPr>
      <w:r>
        <w:rPr>
          <w:sz w:val="24"/>
        </w:rPr>
        <w:t>CRITÉRIOS BÁSICOS</w:t>
      </w:r>
      <w:r>
        <w:rPr>
          <w:spacing w:val="3"/>
          <w:sz w:val="24"/>
        </w:rPr>
        <w:t xml:space="preserve"> </w:t>
      </w:r>
      <w:r>
        <w:rPr>
          <w:sz w:val="24"/>
        </w:rPr>
        <w:t>DE</w:t>
      </w:r>
      <w:r>
        <w:rPr>
          <w:spacing w:val="1"/>
          <w:sz w:val="24"/>
        </w:rPr>
        <w:t xml:space="preserve"> </w:t>
      </w:r>
      <w:r>
        <w:rPr>
          <w:sz w:val="24"/>
        </w:rPr>
        <w:t>PROJETO</w:t>
      </w:r>
      <w:r>
        <w:rPr>
          <w:sz w:val="24"/>
        </w:rPr>
        <w:tab/>
        <w:t>7</w:t>
      </w:r>
    </w:p>
    <w:p w:rsidR="00D92D0D" w:rsidRDefault="00640DA5">
      <w:pPr>
        <w:pStyle w:val="PargrafodaLista"/>
        <w:numPr>
          <w:ilvl w:val="0"/>
          <w:numId w:val="22"/>
        </w:numPr>
        <w:tabs>
          <w:tab w:val="left" w:pos="452"/>
          <w:tab w:val="right" w:leader="dot" w:pos="9419"/>
        </w:tabs>
        <w:spacing w:before="444"/>
        <w:rPr>
          <w:sz w:val="24"/>
        </w:rPr>
      </w:pPr>
      <w:r>
        <w:rPr>
          <w:sz w:val="24"/>
        </w:rPr>
        <w:t>ENERGIA</w:t>
      </w:r>
      <w:r>
        <w:rPr>
          <w:spacing w:val="-6"/>
          <w:sz w:val="24"/>
        </w:rPr>
        <w:t xml:space="preserve"> </w:t>
      </w:r>
      <w:r>
        <w:rPr>
          <w:sz w:val="24"/>
        </w:rPr>
        <w:t>ELETRICA</w:t>
      </w:r>
      <w:r>
        <w:rPr>
          <w:spacing w:val="-2"/>
          <w:sz w:val="24"/>
        </w:rPr>
        <w:t xml:space="preserve"> </w:t>
      </w:r>
      <w:r>
        <w:rPr>
          <w:sz w:val="24"/>
        </w:rPr>
        <w:t>DISPONÍVEL</w:t>
      </w:r>
      <w:r>
        <w:rPr>
          <w:sz w:val="24"/>
        </w:rPr>
        <w:tab/>
        <w:t>9</w:t>
      </w:r>
    </w:p>
    <w:p w:rsidR="00D92D0D" w:rsidRDefault="00640DA5">
      <w:pPr>
        <w:pStyle w:val="PargrafodaLista"/>
        <w:numPr>
          <w:ilvl w:val="0"/>
          <w:numId w:val="22"/>
        </w:numPr>
        <w:tabs>
          <w:tab w:val="left" w:pos="452"/>
          <w:tab w:val="right" w:leader="dot" w:pos="9503"/>
        </w:tabs>
        <w:spacing w:before="445"/>
        <w:rPr>
          <w:sz w:val="24"/>
        </w:rPr>
      </w:pPr>
      <w:r>
        <w:rPr>
          <w:sz w:val="24"/>
        </w:rPr>
        <w:t>RESULTADO</w:t>
      </w:r>
      <w:r>
        <w:rPr>
          <w:spacing w:val="-3"/>
          <w:sz w:val="24"/>
        </w:rPr>
        <w:t xml:space="preserve"> </w:t>
      </w:r>
      <w:r>
        <w:rPr>
          <w:sz w:val="24"/>
        </w:rPr>
        <w:t>DOS</w:t>
      </w:r>
      <w:r>
        <w:rPr>
          <w:spacing w:val="-2"/>
          <w:sz w:val="24"/>
        </w:rPr>
        <w:t xml:space="preserve"> </w:t>
      </w:r>
      <w:r>
        <w:rPr>
          <w:sz w:val="24"/>
        </w:rPr>
        <w:t>CÁLCULOS</w:t>
      </w:r>
      <w:r>
        <w:rPr>
          <w:sz w:val="24"/>
        </w:rPr>
        <w:tab/>
        <w:t>10</w:t>
      </w:r>
    </w:p>
    <w:p w:rsidR="00D92D0D" w:rsidRDefault="00640DA5">
      <w:pPr>
        <w:pStyle w:val="PargrafodaLista"/>
        <w:numPr>
          <w:ilvl w:val="0"/>
          <w:numId w:val="22"/>
        </w:numPr>
        <w:tabs>
          <w:tab w:val="left" w:pos="452"/>
          <w:tab w:val="right" w:leader="dot" w:pos="9587"/>
        </w:tabs>
        <w:spacing w:before="444"/>
        <w:rPr>
          <w:sz w:val="24"/>
        </w:rPr>
      </w:pPr>
      <w:r>
        <w:rPr>
          <w:sz w:val="24"/>
        </w:rPr>
        <w:t>DESCRIÇÃO DO ESCOPO DE FORNECIMENTO</w:t>
      </w:r>
      <w:r>
        <w:rPr>
          <w:spacing w:val="-6"/>
          <w:sz w:val="24"/>
        </w:rPr>
        <w:t xml:space="preserve"> </w:t>
      </w:r>
      <w:r>
        <w:rPr>
          <w:sz w:val="24"/>
        </w:rPr>
        <w:t>E</w:t>
      </w:r>
      <w:r>
        <w:rPr>
          <w:spacing w:val="1"/>
          <w:sz w:val="24"/>
        </w:rPr>
        <w:t xml:space="preserve"> </w:t>
      </w:r>
      <w:r>
        <w:rPr>
          <w:sz w:val="24"/>
        </w:rPr>
        <w:t>SERVIÇOS</w:t>
      </w:r>
      <w:r>
        <w:rPr>
          <w:sz w:val="24"/>
        </w:rPr>
        <w:tab/>
        <w:t>11</w:t>
      </w:r>
    </w:p>
    <w:p w:rsidR="00D92D0D" w:rsidRDefault="00640DA5">
      <w:pPr>
        <w:pStyle w:val="PargrafodaLista"/>
        <w:numPr>
          <w:ilvl w:val="0"/>
          <w:numId w:val="22"/>
        </w:numPr>
        <w:tabs>
          <w:tab w:val="left" w:pos="452"/>
          <w:tab w:val="right" w:leader="dot" w:pos="9571"/>
        </w:tabs>
        <w:spacing w:before="444"/>
        <w:rPr>
          <w:sz w:val="24"/>
        </w:rPr>
      </w:pPr>
      <w:r>
        <w:rPr>
          <w:sz w:val="24"/>
        </w:rPr>
        <w:t>ESPECIFICAÇÃO DOS EQUIPAMENTOS</w:t>
      </w:r>
      <w:r>
        <w:rPr>
          <w:spacing w:val="-5"/>
          <w:sz w:val="24"/>
        </w:rPr>
        <w:t xml:space="preserve"> </w:t>
      </w:r>
      <w:r>
        <w:rPr>
          <w:sz w:val="24"/>
        </w:rPr>
        <w:t>E COMPONENTES</w:t>
      </w:r>
      <w:r>
        <w:rPr>
          <w:sz w:val="24"/>
        </w:rPr>
        <w:tab/>
        <w:t>12</w:t>
      </w:r>
    </w:p>
    <w:p w:rsidR="00D92D0D" w:rsidRDefault="00640DA5">
      <w:pPr>
        <w:pStyle w:val="PargrafodaLista"/>
        <w:numPr>
          <w:ilvl w:val="0"/>
          <w:numId w:val="22"/>
        </w:numPr>
        <w:tabs>
          <w:tab w:val="left" w:pos="572"/>
          <w:tab w:val="right" w:leader="dot" w:pos="9560"/>
        </w:tabs>
        <w:spacing w:before="444"/>
        <w:ind w:left="571" w:hanging="360"/>
        <w:rPr>
          <w:sz w:val="24"/>
        </w:rPr>
      </w:pPr>
      <w:r>
        <w:rPr>
          <w:sz w:val="24"/>
        </w:rPr>
        <w:t>ENCARGOS</w:t>
      </w:r>
      <w:r>
        <w:rPr>
          <w:spacing w:val="1"/>
          <w:sz w:val="24"/>
        </w:rPr>
        <w:t xml:space="preserve"> </w:t>
      </w:r>
      <w:r>
        <w:rPr>
          <w:sz w:val="24"/>
        </w:rPr>
        <w:t>DA</w:t>
      </w:r>
      <w:r>
        <w:rPr>
          <w:spacing w:val="-2"/>
          <w:sz w:val="24"/>
        </w:rPr>
        <w:t xml:space="preserve"> </w:t>
      </w:r>
      <w:r>
        <w:rPr>
          <w:sz w:val="24"/>
        </w:rPr>
        <w:t>INSTALADORA</w:t>
      </w:r>
      <w:r>
        <w:rPr>
          <w:sz w:val="24"/>
        </w:rPr>
        <w:tab/>
        <w:t>19</w:t>
      </w:r>
    </w:p>
    <w:p w:rsidR="00D92D0D" w:rsidRDefault="00640DA5">
      <w:pPr>
        <w:pStyle w:val="Corpodetexto"/>
        <w:tabs>
          <w:tab w:val="right" w:leader="dot" w:pos="9503"/>
        </w:tabs>
        <w:spacing w:before="444"/>
        <w:ind w:left="211"/>
      </w:pPr>
      <w:r>
        <w:t>11</w:t>
      </w:r>
      <w:r>
        <w:rPr>
          <w:spacing w:val="-1"/>
        </w:rPr>
        <w:t xml:space="preserve"> </w:t>
      </w:r>
      <w:r>
        <w:t>GARANTIA</w:t>
      </w:r>
      <w:r>
        <w:tab/>
        <w:t>19</w:t>
      </w:r>
    </w:p>
    <w:p w:rsidR="00D92D0D" w:rsidRDefault="00640DA5">
      <w:pPr>
        <w:pStyle w:val="PargrafodaLista"/>
        <w:numPr>
          <w:ilvl w:val="0"/>
          <w:numId w:val="21"/>
        </w:numPr>
        <w:tabs>
          <w:tab w:val="left" w:pos="572"/>
          <w:tab w:val="right" w:leader="dot" w:pos="9491"/>
        </w:tabs>
        <w:spacing w:before="444"/>
        <w:rPr>
          <w:sz w:val="24"/>
        </w:rPr>
      </w:pPr>
      <w:r>
        <w:rPr>
          <w:sz w:val="24"/>
        </w:rPr>
        <w:t>PROPOSTAS</w:t>
      </w:r>
      <w:r>
        <w:rPr>
          <w:sz w:val="24"/>
        </w:rPr>
        <w:tab/>
        <w:t>20</w:t>
      </w:r>
    </w:p>
    <w:p w:rsidR="00D92D0D" w:rsidRDefault="00640DA5">
      <w:pPr>
        <w:pStyle w:val="PargrafodaLista"/>
        <w:numPr>
          <w:ilvl w:val="0"/>
          <w:numId w:val="21"/>
        </w:numPr>
        <w:tabs>
          <w:tab w:val="left" w:pos="572"/>
          <w:tab w:val="right" w:leader="dot" w:pos="9560"/>
        </w:tabs>
        <w:spacing w:before="444"/>
        <w:rPr>
          <w:sz w:val="24"/>
        </w:rPr>
      </w:pPr>
      <w:r>
        <w:rPr>
          <w:sz w:val="24"/>
        </w:rPr>
        <w:t>INTERLIGAÇÃO</w:t>
      </w:r>
      <w:r>
        <w:rPr>
          <w:spacing w:val="1"/>
          <w:sz w:val="24"/>
        </w:rPr>
        <w:t xml:space="preserve"> </w:t>
      </w:r>
      <w:r>
        <w:rPr>
          <w:sz w:val="24"/>
        </w:rPr>
        <w:t>FRIGORIGINA</w:t>
      </w:r>
      <w:r>
        <w:rPr>
          <w:sz w:val="24"/>
        </w:rPr>
        <w:tab/>
        <w:t>20</w:t>
      </w:r>
    </w:p>
    <w:p w:rsidR="00D92D0D" w:rsidRDefault="00640DA5">
      <w:pPr>
        <w:pStyle w:val="PargrafodaLista"/>
        <w:numPr>
          <w:ilvl w:val="0"/>
          <w:numId w:val="21"/>
        </w:numPr>
        <w:tabs>
          <w:tab w:val="left" w:pos="572"/>
          <w:tab w:val="right" w:leader="dot" w:pos="9515"/>
        </w:tabs>
        <w:spacing w:before="444"/>
        <w:rPr>
          <w:sz w:val="24"/>
        </w:rPr>
      </w:pPr>
      <w:r>
        <w:rPr>
          <w:sz w:val="24"/>
        </w:rPr>
        <w:t>PROCEDIMENTO DE SOLDA DA TUBULAÇÃO</w:t>
      </w:r>
      <w:r>
        <w:rPr>
          <w:spacing w:val="-6"/>
          <w:sz w:val="24"/>
        </w:rPr>
        <w:t xml:space="preserve"> </w:t>
      </w:r>
      <w:r>
        <w:rPr>
          <w:sz w:val="24"/>
        </w:rPr>
        <w:t>DE COBRE</w:t>
      </w:r>
      <w:r>
        <w:rPr>
          <w:sz w:val="24"/>
        </w:rPr>
        <w:tab/>
        <w:t>21</w:t>
      </w:r>
    </w:p>
    <w:p w:rsidR="00D92D0D" w:rsidRDefault="00640DA5">
      <w:pPr>
        <w:pStyle w:val="PargrafodaLista"/>
        <w:numPr>
          <w:ilvl w:val="0"/>
          <w:numId w:val="21"/>
        </w:numPr>
        <w:tabs>
          <w:tab w:val="left" w:pos="572"/>
          <w:tab w:val="right" w:leader="dot" w:pos="9492"/>
        </w:tabs>
        <w:spacing w:before="444"/>
        <w:rPr>
          <w:sz w:val="24"/>
        </w:rPr>
      </w:pPr>
      <w:r>
        <w:rPr>
          <w:sz w:val="24"/>
        </w:rPr>
        <w:t>PROCEDIMENTO PARA TESTE</w:t>
      </w:r>
      <w:r>
        <w:rPr>
          <w:spacing w:val="-8"/>
          <w:sz w:val="24"/>
        </w:rPr>
        <w:t xml:space="preserve"> </w:t>
      </w:r>
      <w:r>
        <w:rPr>
          <w:sz w:val="24"/>
        </w:rPr>
        <w:t>DE</w:t>
      </w:r>
      <w:r>
        <w:rPr>
          <w:spacing w:val="1"/>
          <w:sz w:val="24"/>
        </w:rPr>
        <w:t xml:space="preserve"> </w:t>
      </w:r>
      <w:r>
        <w:rPr>
          <w:sz w:val="24"/>
        </w:rPr>
        <w:t>VAZAMENTO</w:t>
      </w:r>
      <w:r>
        <w:rPr>
          <w:sz w:val="24"/>
        </w:rPr>
        <w:tab/>
        <w:t>21</w:t>
      </w:r>
    </w:p>
    <w:p w:rsidR="00D92D0D" w:rsidRDefault="00640DA5">
      <w:pPr>
        <w:pStyle w:val="PargrafodaLista"/>
        <w:numPr>
          <w:ilvl w:val="0"/>
          <w:numId w:val="21"/>
        </w:numPr>
        <w:tabs>
          <w:tab w:val="left" w:pos="572"/>
          <w:tab w:val="right" w:leader="dot" w:pos="9559"/>
        </w:tabs>
        <w:spacing w:before="444"/>
        <w:rPr>
          <w:sz w:val="24"/>
        </w:rPr>
      </w:pPr>
      <w:r>
        <w:rPr>
          <w:sz w:val="24"/>
        </w:rPr>
        <w:t>PROCEDIMENTO DE DESIDRATAÇÃO À VÁCUO</w:t>
      </w:r>
      <w:r>
        <w:rPr>
          <w:spacing w:val="-6"/>
          <w:sz w:val="24"/>
        </w:rPr>
        <w:t xml:space="preserve"> </w:t>
      </w:r>
      <w:r>
        <w:rPr>
          <w:sz w:val="24"/>
        </w:rPr>
        <w:t>DO</w:t>
      </w:r>
      <w:r>
        <w:rPr>
          <w:spacing w:val="-2"/>
          <w:sz w:val="24"/>
        </w:rPr>
        <w:t xml:space="preserve"> </w:t>
      </w:r>
      <w:r>
        <w:rPr>
          <w:sz w:val="24"/>
        </w:rPr>
        <w:t>SISTEMA</w:t>
      </w:r>
      <w:r>
        <w:rPr>
          <w:sz w:val="24"/>
        </w:rPr>
        <w:tab/>
        <w:t>22</w:t>
      </w:r>
    </w:p>
    <w:p w:rsidR="00D92D0D" w:rsidRDefault="00D92D0D">
      <w:pPr>
        <w:rPr>
          <w:sz w:val="24"/>
        </w:rPr>
        <w:sectPr w:rsidR="00D92D0D">
          <w:pgSz w:w="11910" w:h="16840"/>
          <w:pgMar w:top="1740" w:right="220" w:bottom="920" w:left="920" w:header="586" w:footer="724" w:gutter="0"/>
          <w:cols w:space="720"/>
        </w:sectPr>
      </w:pPr>
    </w:p>
    <w:p w:rsidR="00D92D0D" w:rsidRDefault="00640DA5">
      <w:pPr>
        <w:pStyle w:val="PargrafodaLista"/>
        <w:numPr>
          <w:ilvl w:val="0"/>
          <w:numId w:val="21"/>
        </w:numPr>
        <w:tabs>
          <w:tab w:val="left" w:pos="572"/>
          <w:tab w:val="right" w:leader="dot" w:pos="9480"/>
        </w:tabs>
        <w:spacing w:before="204"/>
        <w:ind w:left="572"/>
        <w:rPr>
          <w:sz w:val="24"/>
        </w:rPr>
      </w:pPr>
      <w:r>
        <w:rPr>
          <w:sz w:val="24"/>
        </w:rPr>
        <w:lastRenderedPageBreak/>
        <w:t>ISOLAMENTO</w:t>
      </w:r>
      <w:r>
        <w:rPr>
          <w:spacing w:val="-3"/>
          <w:sz w:val="24"/>
        </w:rPr>
        <w:t xml:space="preserve"> </w:t>
      </w:r>
      <w:r>
        <w:rPr>
          <w:sz w:val="24"/>
        </w:rPr>
        <w:t>DA</w:t>
      </w:r>
      <w:r>
        <w:rPr>
          <w:spacing w:val="-2"/>
          <w:sz w:val="24"/>
        </w:rPr>
        <w:t xml:space="preserve"> </w:t>
      </w:r>
      <w:r>
        <w:rPr>
          <w:sz w:val="24"/>
        </w:rPr>
        <w:t>TUBULAÇÃO</w:t>
      </w:r>
      <w:r>
        <w:rPr>
          <w:sz w:val="24"/>
        </w:rPr>
        <w:tab/>
        <w:t>23</w:t>
      </w:r>
    </w:p>
    <w:p w:rsidR="00D92D0D" w:rsidRDefault="00640DA5">
      <w:pPr>
        <w:pStyle w:val="PargrafodaLista"/>
        <w:numPr>
          <w:ilvl w:val="0"/>
          <w:numId w:val="21"/>
        </w:numPr>
        <w:tabs>
          <w:tab w:val="left" w:pos="572"/>
          <w:tab w:val="right" w:leader="dot" w:pos="9491"/>
        </w:tabs>
        <w:spacing w:before="444"/>
        <w:ind w:left="572"/>
        <w:rPr>
          <w:sz w:val="24"/>
        </w:rPr>
      </w:pPr>
      <w:r>
        <w:rPr>
          <w:sz w:val="24"/>
        </w:rPr>
        <w:t>TUBULAÇÃO</w:t>
      </w:r>
      <w:r>
        <w:rPr>
          <w:spacing w:val="-3"/>
          <w:sz w:val="24"/>
        </w:rPr>
        <w:t xml:space="preserve"> </w:t>
      </w:r>
      <w:r>
        <w:rPr>
          <w:sz w:val="24"/>
        </w:rPr>
        <w:t>DE</w:t>
      </w:r>
      <w:r>
        <w:rPr>
          <w:spacing w:val="1"/>
          <w:sz w:val="24"/>
        </w:rPr>
        <w:t xml:space="preserve"> </w:t>
      </w:r>
      <w:r>
        <w:rPr>
          <w:sz w:val="24"/>
        </w:rPr>
        <w:t>DRENAGEM</w:t>
      </w:r>
      <w:r>
        <w:rPr>
          <w:sz w:val="24"/>
        </w:rPr>
        <w:tab/>
        <w:t>24</w:t>
      </w:r>
    </w:p>
    <w:p w:rsidR="00D92D0D" w:rsidRDefault="00640DA5">
      <w:pPr>
        <w:pStyle w:val="PargrafodaLista"/>
        <w:numPr>
          <w:ilvl w:val="0"/>
          <w:numId w:val="21"/>
        </w:numPr>
        <w:tabs>
          <w:tab w:val="left" w:pos="572"/>
          <w:tab w:val="right" w:leader="dot" w:pos="9463"/>
        </w:tabs>
        <w:spacing w:before="444"/>
        <w:ind w:left="572"/>
        <w:rPr>
          <w:sz w:val="24"/>
        </w:rPr>
      </w:pPr>
      <w:r>
        <w:rPr>
          <w:sz w:val="24"/>
        </w:rPr>
        <w:t>CARGA ADICIONAL DE</w:t>
      </w:r>
      <w:r>
        <w:rPr>
          <w:spacing w:val="2"/>
          <w:sz w:val="24"/>
        </w:rPr>
        <w:t xml:space="preserve"> </w:t>
      </w:r>
      <w:r>
        <w:rPr>
          <w:sz w:val="24"/>
        </w:rPr>
        <w:t>FLUIDO</w:t>
      </w:r>
      <w:r>
        <w:rPr>
          <w:spacing w:val="1"/>
          <w:sz w:val="24"/>
        </w:rPr>
        <w:t xml:space="preserve"> </w:t>
      </w:r>
      <w:r>
        <w:rPr>
          <w:sz w:val="24"/>
        </w:rPr>
        <w:t>REFRIGERANTE</w:t>
      </w:r>
      <w:r>
        <w:rPr>
          <w:sz w:val="24"/>
        </w:rPr>
        <w:tab/>
        <w:t>24</w:t>
      </w:r>
    </w:p>
    <w:p w:rsidR="00D92D0D" w:rsidRDefault="00640DA5">
      <w:pPr>
        <w:pStyle w:val="PargrafodaLista"/>
        <w:numPr>
          <w:ilvl w:val="0"/>
          <w:numId w:val="21"/>
        </w:numPr>
        <w:tabs>
          <w:tab w:val="left" w:pos="572"/>
          <w:tab w:val="right" w:leader="dot" w:pos="9447"/>
        </w:tabs>
        <w:spacing w:before="444"/>
        <w:ind w:left="572"/>
        <w:rPr>
          <w:sz w:val="24"/>
        </w:rPr>
      </w:pPr>
      <w:r>
        <w:rPr>
          <w:sz w:val="24"/>
        </w:rPr>
        <w:t>CUIDADOS ESPECIAIS PARA TRABALHAR COM</w:t>
      </w:r>
      <w:r>
        <w:rPr>
          <w:spacing w:val="-5"/>
          <w:sz w:val="24"/>
        </w:rPr>
        <w:t xml:space="preserve"> </w:t>
      </w:r>
      <w:r>
        <w:rPr>
          <w:sz w:val="24"/>
        </w:rPr>
        <w:t>FLUÍDO</w:t>
      </w:r>
      <w:r>
        <w:rPr>
          <w:spacing w:val="-2"/>
          <w:sz w:val="24"/>
        </w:rPr>
        <w:t xml:space="preserve"> </w:t>
      </w:r>
      <w:r>
        <w:rPr>
          <w:sz w:val="24"/>
        </w:rPr>
        <w:t>R410A</w:t>
      </w:r>
      <w:r>
        <w:rPr>
          <w:sz w:val="24"/>
        </w:rPr>
        <w:tab/>
        <w:t>25</w:t>
      </w:r>
    </w:p>
    <w:p w:rsidR="00D92D0D" w:rsidRDefault="00640DA5">
      <w:pPr>
        <w:pStyle w:val="PargrafodaLista"/>
        <w:numPr>
          <w:ilvl w:val="0"/>
          <w:numId w:val="21"/>
        </w:numPr>
        <w:tabs>
          <w:tab w:val="left" w:pos="572"/>
          <w:tab w:val="right" w:leader="dot" w:pos="9451"/>
        </w:tabs>
        <w:spacing w:before="444"/>
        <w:ind w:left="572"/>
        <w:rPr>
          <w:sz w:val="24"/>
        </w:rPr>
      </w:pPr>
      <w:r>
        <w:rPr>
          <w:sz w:val="24"/>
        </w:rPr>
        <w:t>CRITÉRIOS</w:t>
      </w:r>
      <w:r>
        <w:rPr>
          <w:spacing w:val="-3"/>
          <w:sz w:val="24"/>
        </w:rPr>
        <w:t xml:space="preserve"> </w:t>
      </w:r>
      <w:r>
        <w:rPr>
          <w:sz w:val="24"/>
        </w:rPr>
        <w:t>DE</w:t>
      </w:r>
      <w:r>
        <w:rPr>
          <w:spacing w:val="1"/>
          <w:sz w:val="24"/>
        </w:rPr>
        <w:t xml:space="preserve"> </w:t>
      </w:r>
      <w:r>
        <w:rPr>
          <w:sz w:val="24"/>
        </w:rPr>
        <w:t>EQUIVALÊNCIA</w:t>
      </w:r>
      <w:r>
        <w:rPr>
          <w:sz w:val="24"/>
        </w:rPr>
        <w:tab/>
        <w:t>26</w:t>
      </w:r>
    </w:p>
    <w:p w:rsidR="008325B4" w:rsidRDefault="00640DA5" w:rsidP="008325B4">
      <w:pPr>
        <w:pStyle w:val="Corpodetexto"/>
        <w:numPr>
          <w:ilvl w:val="0"/>
          <w:numId w:val="21"/>
        </w:numPr>
        <w:spacing w:before="444"/>
      </w:pPr>
      <w:r>
        <w:t>LISTA DE MATERIAL E QUANTITATIVO...................................................................</w:t>
      </w:r>
      <w:r w:rsidR="001D285D">
        <w:t>...26</w:t>
      </w:r>
    </w:p>
    <w:p w:rsidR="008325B4" w:rsidRDefault="008325B4" w:rsidP="008325B4">
      <w:pPr>
        <w:pStyle w:val="Corpodetexto"/>
        <w:spacing w:before="444"/>
        <w:ind w:left="571"/>
      </w:pPr>
    </w:p>
    <w:p w:rsidR="008325B4" w:rsidRDefault="008325B4" w:rsidP="008325B4">
      <w:pPr>
        <w:pStyle w:val="PargrafodaLista"/>
        <w:numPr>
          <w:ilvl w:val="0"/>
          <w:numId w:val="21"/>
        </w:numPr>
        <w:tabs>
          <w:tab w:val="left" w:pos="576"/>
        </w:tabs>
        <w:spacing w:before="208"/>
        <w:rPr>
          <w:sz w:val="24"/>
        </w:rPr>
      </w:pPr>
      <w:r>
        <w:rPr>
          <w:sz w:val="24"/>
        </w:rPr>
        <w:t>LISTA DE EVAPORADORAS E CONDENSADORAS…………………………………27</w:t>
      </w:r>
    </w:p>
    <w:p w:rsidR="008325B4" w:rsidRDefault="008325B4" w:rsidP="008325B4">
      <w:pPr>
        <w:pStyle w:val="Corpodetexto"/>
        <w:spacing w:before="444"/>
        <w:ind w:left="211"/>
      </w:pPr>
    </w:p>
    <w:p w:rsidR="00CD7885" w:rsidRDefault="00CD7885" w:rsidP="001D285D">
      <w:pPr>
        <w:pStyle w:val="Corpodetexto"/>
        <w:spacing w:before="444"/>
        <w:ind w:left="211"/>
        <w:sectPr w:rsidR="00CD7885">
          <w:pgSz w:w="11910" w:h="16840"/>
          <w:pgMar w:top="1740" w:right="220" w:bottom="920" w:left="920" w:header="586" w:footer="724" w:gutter="0"/>
          <w:cols w:space="720"/>
        </w:sectPr>
      </w:pPr>
    </w:p>
    <w:p w:rsidR="00D92D0D" w:rsidRDefault="00D92D0D">
      <w:pPr>
        <w:pStyle w:val="Corpodetexto"/>
        <w:spacing w:before="7"/>
        <w:rPr>
          <w:sz w:val="38"/>
        </w:rPr>
      </w:pPr>
    </w:p>
    <w:p w:rsidR="00D92D0D" w:rsidRDefault="00640DA5">
      <w:pPr>
        <w:pStyle w:val="PargrafodaLista"/>
        <w:numPr>
          <w:ilvl w:val="0"/>
          <w:numId w:val="20"/>
        </w:numPr>
        <w:tabs>
          <w:tab w:val="left" w:pos="452"/>
        </w:tabs>
        <w:jc w:val="left"/>
        <w:rPr>
          <w:sz w:val="24"/>
        </w:rPr>
      </w:pPr>
      <w:r>
        <w:rPr>
          <w:sz w:val="24"/>
        </w:rPr>
        <w:t>INTRODUÇÃO</w:t>
      </w:r>
    </w:p>
    <w:p w:rsidR="00D92D0D" w:rsidRDefault="00640DA5">
      <w:pPr>
        <w:pStyle w:val="Corpodetexto"/>
        <w:spacing w:before="233" w:line="208" w:lineRule="auto"/>
        <w:ind w:left="640" w:right="963"/>
        <w:jc w:val="both"/>
      </w:pPr>
      <w:r>
        <w:t xml:space="preserve">O presente documento define as condições técnicas de fornecimento e instalação do sistema de ar condicionado e ventilação do prédio da Câmara Municipal de Itatiba, localizado na </w:t>
      </w:r>
      <w:r>
        <w:rPr>
          <w:spacing w:val="-4"/>
        </w:rPr>
        <w:t>Rua</w:t>
      </w:r>
      <w:r>
        <w:rPr>
          <w:spacing w:val="52"/>
        </w:rPr>
        <w:t xml:space="preserve"> </w:t>
      </w:r>
      <w:r>
        <w:t>Benedicto Jose Constantin, 100 - Itatiba - SP.</w:t>
      </w:r>
    </w:p>
    <w:p w:rsidR="00D92D0D" w:rsidRDefault="00D92D0D">
      <w:pPr>
        <w:pStyle w:val="Corpodetexto"/>
        <w:spacing w:before="9"/>
        <w:rPr>
          <w:sz w:val="20"/>
        </w:rPr>
      </w:pPr>
    </w:p>
    <w:p w:rsidR="00D92D0D" w:rsidRDefault="00640DA5">
      <w:pPr>
        <w:pStyle w:val="Corpodetexto"/>
        <w:spacing w:before="1" w:line="208" w:lineRule="auto"/>
        <w:ind w:left="640" w:right="980"/>
      </w:pPr>
      <w:r>
        <w:t>A elaboração deste documento foi baseado nos desenhos de arquitetura e Memorial de lotação da edificação fornecidos pelos responsaveis em 16/07/2019.</w:t>
      </w:r>
    </w:p>
    <w:p w:rsidR="00D92D0D" w:rsidRDefault="00D92D0D">
      <w:pPr>
        <w:pStyle w:val="Corpodetexto"/>
        <w:spacing w:before="9"/>
        <w:rPr>
          <w:sz w:val="20"/>
        </w:rPr>
      </w:pPr>
    </w:p>
    <w:p w:rsidR="00D92D0D" w:rsidRDefault="00640DA5">
      <w:pPr>
        <w:pStyle w:val="Corpodetexto"/>
        <w:spacing w:line="208" w:lineRule="auto"/>
        <w:ind w:left="640" w:right="960"/>
        <w:jc w:val="both"/>
      </w:pPr>
      <w:r>
        <w:t>A instaladora deverá executar basicamente todos os serviços relativos ao sistema de ar condicionado e ventilação, mesmo que não explicita</w:t>
      </w:r>
      <w:r w:rsidR="00670AE2">
        <w:t>mente descritos neste Memorial.</w:t>
      </w:r>
    </w:p>
    <w:p w:rsidR="00D92D0D" w:rsidRDefault="00D92D0D" w:rsidP="00670AE2">
      <w:pPr>
        <w:pStyle w:val="Corpodetexto"/>
        <w:spacing w:before="10"/>
        <w:jc w:val="both"/>
        <w:rPr>
          <w:sz w:val="20"/>
        </w:rPr>
      </w:pPr>
      <w:bookmarkStart w:id="0" w:name="_GoBack"/>
    </w:p>
    <w:p w:rsidR="00D92D0D" w:rsidRDefault="00640DA5" w:rsidP="00670AE2">
      <w:pPr>
        <w:pStyle w:val="Corpodetexto"/>
        <w:spacing w:line="208" w:lineRule="auto"/>
        <w:ind w:left="640" w:right="980"/>
        <w:jc w:val="both"/>
      </w:pPr>
      <w:r>
        <w:t>No escopo de serviços da instaladora está inclusa a recomposição de todo patrimônio danificado em decorrência da obra, conforme padrão existente.</w:t>
      </w:r>
    </w:p>
    <w:p w:rsidR="00D92D0D" w:rsidRDefault="00D92D0D" w:rsidP="00670AE2">
      <w:pPr>
        <w:pStyle w:val="Corpodetexto"/>
        <w:jc w:val="both"/>
        <w:rPr>
          <w:sz w:val="26"/>
        </w:rPr>
      </w:pPr>
    </w:p>
    <w:bookmarkEnd w:id="0"/>
    <w:p w:rsidR="00D92D0D" w:rsidRDefault="00640DA5">
      <w:pPr>
        <w:pStyle w:val="PargrafodaLista"/>
        <w:numPr>
          <w:ilvl w:val="0"/>
          <w:numId w:val="20"/>
        </w:numPr>
        <w:tabs>
          <w:tab w:val="left" w:pos="453"/>
        </w:tabs>
        <w:spacing w:before="152"/>
        <w:jc w:val="left"/>
        <w:rPr>
          <w:sz w:val="24"/>
        </w:rPr>
      </w:pPr>
      <w:r>
        <w:rPr>
          <w:sz w:val="24"/>
        </w:rPr>
        <w:t>NORMAS</w:t>
      </w:r>
    </w:p>
    <w:p w:rsidR="00D92D0D" w:rsidRDefault="00640DA5">
      <w:pPr>
        <w:pStyle w:val="Corpodetexto"/>
        <w:spacing w:before="204"/>
        <w:ind w:left="644"/>
        <w:jc w:val="both"/>
      </w:pPr>
      <w:r>
        <w:t>O projeto foi desenvolvido tendo como base as seguintes normas e/ou recomendações:</w:t>
      </w:r>
    </w:p>
    <w:p w:rsidR="00D92D0D" w:rsidRDefault="00640DA5">
      <w:pPr>
        <w:pStyle w:val="PargrafodaLista"/>
        <w:numPr>
          <w:ilvl w:val="1"/>
          <w:numId w:val="20"/>
        </w:numPr>
        <w:tabs>
          <w:tab w:val="left" w:pos="782"/>
        </w:tabs>
        <w:spacing w:before="204"/>
        <w:jc w:val="both"/>
        <w:rPr>
          <w:sz w:val="24"/>
        </w:rPr>
      </w:pPr>
      <w:r>
        <w:rPr>
          <w:sz w:val="24"/>
        </w:rPr>
        <w:t xml:space="preserve">NBR 16401 (Instalações de </w:t>
      </w:r>
      <w:r>
        <w:rPr>
          <w:spacing w:val="-3"/>
          <w:sz w:val="24"/>
        </w:rPr>
        <w:t xml:space="preserve">Ar </w:t>
      </w:r>
      <w:r>
        <w:rPr>
          <w:sz w:val="24"/>
        </w:rPr>
        <w:t>Condicionado - Sistemas Centrais e</w:t>
      </w:r>
      <w:r>
        <w:rPr>
          <w:spacing w:val="-7"/>
          <w:sz w:val="24"/>
        </w:rPr>
        <w:t xml:space="preserve"> </w:t>
      </w:r>
      <w:r>
        <w:rPr>
          <w:sz w:val="24"/>
        </w:rPr>
        <w:t>Unitários)</w:t>
      </w:r>
    </w:p>
    <w:p w:rsidR="00D92D0D" w:rsidRDefault="00640DA5">
      <w:pPr>
        <w:pStyle w:val="PargrafodaLista"/>
        <w:numPr>
          <w:ilvl w:val="1"/>
          <w:numId w:val="20"/>
        </w:numPr>
        <w:tabs>
          <w:tab w:val="left" w:pos="786"/>
        </w:tabs>
        <w:spacing w:before="204"/>
        <w:ind w:left="785" w:hanging="141"/>
        <w:jc w:val="both"/>
        <w:rPr>
          <w:sz w:val="24"/>
        </w:rPr>
      </w:pPr>
      <w:r>
        <w:rPr>
          <w:sz w:val="24"/>
        </w:rPr>
        <w:t>ASHRAE ( American Society of Heating, Refrigerating, and Air Conditioning Engineers</w:t>
      </w:r>
      <w:r>
        <w:rPr>
          <w:spacing w:val="-8"/>
          <w:sz w:val="24"/>
        </w:rPr>
        <w:t xml:space="preserve"> </w:t>
      </w:r>
      <w:r>
        <w:rPr>
          <w:sz w:val="24"/>
        </w:rPr>
        <w:t>)</w:t>
      </w:r>
    </w:p>
    <w:p w:rsidR="00D92D0D" w:rsidRDefault="00640DA5">
      <w:pPr>
        <w:pStyle w:val="PargrafodaLista"/>
        <w:numPr>
          <w:ilvl w:val="1"/>
          <w:numId w:val="20"/>
        </w:numPr>
        <w:tabs>
          <w:tab w:val="left" w:pos="782"/>
        </w:tabs>
        <w:spacing w:before="204"/>
        <w:ind w:hanging="136"/>
        <w:jc w:val="both"/>
        <w:rPr>
          <w:sz w:val="24"/>
        </w:rPr>
      </w:pPr>
      <w:r>
        <w:rPr>
          <w:sz w:val="24"/>
        </w:rPr>
        <w:t>SMACNA (Sheet Metal and Air Conditioning Contractors National</w:t>
      </w:r>
      <w:r>
        <w:rPr>
          <w:spacing w:val="-7"/>
          <w:sz w:val="24"/>
        </w:rPr>
        <w:t xml:space="preserve"> </w:t>
      </w:r>
      <w:r>
        <w:rPr>
          <w:sz w:val="24"/>
        </w:rPr>
        <w:t>Association)</w:t>
      </w:r>
    </w:p>
    <w:p w:rsidR="00D92D0D" w:rsidRDefault="00640DA5">
      <w:pPr>
        <w:pStyle w:val="Corpodetexto"/>
        <w:spacing w:before="233" w:line="208" w:lineRule="auto"/>
        <w:ind w:left="645" w:right="980"/>
      </w:pPr>
      <w:r>
        <w:t>Os equipamentos e componentes da instalação devem ser fornecidos e instalados com base nestas normas e outras pertinentes.</w:t>
      </w:r>
    </w:p>
    <w:p w:rsidR="00D92D0D" w:rsidRDefault="00D92D0D">
      <w:pPr>
        <w:pStyle w:val="Corpodetexto"/>
        <w:rPr>
          <w:sz w:val="26"/>
        </w:rPr>
      </w:pPr>
    </w:p>
    <w:p w:rsidR="00D92D0D" w:rsidRDefault="00640DA5">
      <w:pPr>
        <w:pStyle w:val="PargrafodaLista"/>
        <w:numPr>
          <w:ilvl w:val="0"/>
          <w:numId w:val="20"/>
        </w:numPr>
        <w:tabs>
          <w:tab w:val="left" w:pos="454"/>
        </w:tabs>
        <w:spacing w:before="152"/>
        <w:ind w:left="453"/>
        <w:jc w:val="left"/>
        <w:rPr>
          <w:sz w:val="24"/>
        </w:rPr>
      </w:pPr>
      <w:r>
        <w:rPr>
          <w:sz w:val="24"/>
        </w:rPr>
        <w:t>DESENHOS</w:t>
      </w:r>
    </w:p>
    <w:p w:rsidR="00D92D0D" w:rsidRDefault="00640DA5">
      <w:pPr>
        <w:pStyle w:val="Corpodetexto"/>
        <w:spacing w:before="204"/>
        <w:ind w:left="641"/>
        <w:jc w:val="both"/>
      </w:pPr>
      <w:r>
        <w:t>Os desenhos abaixo complementam o presente memorial:</w:t>
      </w:r>
    </w:p>
    <w:p w:rsidR="00D92D0D" w:rsidRDefault="00640DA5">
      <w:pPr>
        <w:pStyle w:val="PargrafodaLista"/>
        <w:numPr>
          <w:ilvl w:val="0"/>
          <w:numId w:val="19"/>
        </w:numPr>
        <w:tabs>
          <w:tab w:val="left" w:pos="1002"/>
        </w:tabs>
        <w:spacing w:before="187"/>
        <w:jc w:val="both"/>
        <w:rPr>
          <w:sz w:val="24"/>
        </w:rPr>
      </w:pPr>
      <w:r>
        <w:rPr>
          <w:sz w:val="24"/>
        </w:rPr>
        <w:t xml:space="preserve">CAMARA MUNICIPAL DE ITATIBA Sistema de </w:t>
      </w:r>
      <w:r>
        <w:rPr>
          <w:spacing w:val="-3"/>
          <w:sz w:val="24"/>
        </w:rPr>
        <w:t xml:space="preserve">Ar </w:t>
      </w:r>
      <w:r>
        <w:rPr>
          <w:sz w:val="24"/>
        </w:rPr>
        <w:t>Condicionado e Renovação de</w:t>
      </w:r>
      <w:r>
        <w:rPr>
          <w:spacing w:val="-9"/>
          <w:sz w:val="24"/>
        </w:rPr>
        <w:t xml:space="preserve"> </w:t>
      </w:r>
      <w:r>
        <w:rPr>
          <w:spacing w:val="-3"/>
          <w:sz w:val="24"/>
        </w:rPr>
        <w:t>Ar</w:t>
      </w:r>
    </w:p>
    <w:p w:rsidR="00D92D0D" w:rsidRDefault="00640DA5">
      <w:pPr>
        <w:pStyle w:val="PargrafodaLista"/>
        <w:numPr>
          <w:ilvl w:val="0"/>
          <w:numId w:val="19"/>
        </w:numPr>
        <w:tabs>
          <w:tab w:val="left" w:pos="1002"/>
        </w:tabs>
        <w:spacing w:before="186"/>
        <w:jc w:val="both"/>
        <w:rPr>
          <w:sz w:val="24"/>
        </w:rPr>
      </w:pPr>
      <w:r>
        <w:rPr>
          <w:sz w:val="24"/>
        </w:rPr>
        <w:t xml:space="preserve">CAMARA MUNICIPAL DE ITATIBA - Sistema de </w:t>
      </w:r>
      <w:r>
        <w:rPr>
          <w:spacing w:val="-3"/>
          <w:sz w:val="24"/>
        </w:rPr>
        <w:t xml:space="preserve">Ar </w:t>
      </w:r>
      <w:r>
        <w:rPr>
          <w:sz w:val="24"/>
        </w:rPr>
        <w:t>Condicionado – Plantas,</w:t>
      </w:r>
      <w:r>
        <w:rPr>
          <w:spacing w:val="-2"/>
          <w:sz w:val="24"/>
        </w:rPr>
        <w:t xml:space="preserve"> </w:t>
      </w:r>
      <w:r>
        <w:rPr>
          <w:sz w:val="24"/>
        </w:rPr>
        <w:t>Corte</w:t>
      </w:r>
    </w:p>
    <w:p w:rsidR="00D92D0D" w:rsidRDefault="00640DA5">
      <w:pPr>
        <w:pStyle w:val="PargrafodaLista"/>
        <w:numPr>
          <w:ilvl w:val="0"/>
          <w:numId w:val="19"/>
        </w:numPr>
        <w:tabs>
          <w:tab w:val="left" w:pos="1001"/>
          <w:tab w:val="left" w:pos="1002"/>
        </w:tabs>
        <w:spacing w:before="217" w:line="208" w:lineRule="auto"/>
        <w:ind w:right="962"/>
        <w:rPr>
          <w:sz w:val="24"/>
        </w:rPr>
      </w:pPr>
      <w:r>
        <w:rPr>
          <w:sz w:val="24"/>
        </w:rPr>
        <w:t xml:space="preserve">CAMARA MUNICIPAL DE ITATIBA - Sistema de </w:t>
      </w:r>
      <w:r>
        <w:rPr>
          <w:spacing w:val="-3"/>
          <w:sz w:val="24"/>
        </w:rPr>
        <w:t xml:space="preserve">Ar </w:t>
      </w:r>
      <w:r>
        <w:rPr>
          <w:sz w:val="24"/>
        </w:rPr>
        <w:t>Condicionado - Detalhes Típicos e de</w:t>
      </w:r>
      <w:r>
        <w:rPr>
          <w:spacing w:val="1"/>
          <w:sz w:val="24"/>
        </w:rPr>
        <w:t xml:space="preserve"> </w:t>
      </w:r>
      <w:r>
        <w:rPr>
          <w:sz w:val="24"/>
        </w:rPr>
        <w:t>Instalação</w:t>
      </w:r>
    </w:p>
    <w:p w:rsidR="00D92D0D" w:rsidRDefault="00D92D0D">
      <w:pPr>
        <w:spacing w:line="208" w:lineRule="auto"/>
        <w:rPr>
          <w:sz w:val="24"/>
        </w:rPr>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PargrafodaLista"/>
        <w:numPr>
          <w:ilvl w:val="0"/>
          <w:numId w:val="20"/>
        </w:numPr>
        <w:tabs>
          <w:tab w:val="left" w:pos="880"/>
        </w:tabs>
        <w:spacing w:before="90"/>
        <w:ind w:left="880"/>
        <w:jc w:val="left"/>
        <w:rPr>
          <w:sz w:val="24"/>
        </w:rPr>
      </w:pPr>
      <w:r>
        <w:rPr>
          <w:sz w:val="24"/>
        </w:rPr>
        <w:t>DESCRIÇÃO GERAL DA</w:t>
      </w:r>
      <w:r>
        <w:rPr>
          <w:spacing w:val="-4"/>
          <w:sz w:val="24"/>
        </w:rPr>
        <w:t xml:space="preserve"> </w:t>
      </w:r>
      <w:r>
        <w:rPr>
          <w:sz w:val="24"/>
        </w:rPr>
        <w:t>INSTALAÇÃO</w:t>
      </w:r>
    </w:p>
    <w:p w:rsidR="00D92D0D" w:rsidRDefault="00D92D0D">
      <w:pPr>
        <w:pStyle w:val="Corpodetexto"/>
        <w:rPr>
          <w:sz w:val="26"/>
        </w:rPr>
      </w:pPr>
    </w:p>
    <w:p w:rsidR="00D92D0D" w:rsidRDefault="00640DA5">
      <w:pPr>
        <w:pStyle w:val="Corpodetexto"/>
        <w:spacing w:before="174" w:line="208" w:lineRule="auto"/>
        <w:ind w:left="639" w:right="961"/>
        <w:jc w:val="both"/>
      </w:pPr>
      <w:r>
        <w:t>O sistema de ar condicionado e ventilação tem por finalidade manter condições ambientais confortáveis aos ocupantes do prédio, atendendo os seguintes ambientes através dos respectivos condicionadores, e caixas de ventilação abaixo</w:t>
      </w:r>
      <w:r>
        <w:rPr>
          <w:spacing w:val="-12"/>
        </w:rPr>
        <w:t xml:space="preserve"> </w:t>
      </w:r>
      <w:r>
        <w:t>relacionados:</w:t>
      </w:r>
    </w:p>
    <w:p w:rsidR="00D92D0D" w:rsidRDefault="00D92D0D">
      <w:pPr>
        <w:pStyle w:val="Corpodetexto"/>
        <w:rPr>
          <w:sz w:val="26"/>
        </w:rPr>
      </w:pPr>
    </w:p>
    <w:p w:rsidR="00D92D0D" w:rsidRDefault="00640DA5">
      <w:pPr>
        <w:pStyle w:val="PargrafodaLista"/>
        <w:numPr>
          <w:ilvl w:val="1"/>
          <w:numId w:val="18"/>
        </w:numPr>
        <w:tabs>
          <w:tab w:val="left" w:pos="1000"/>
        </w:tabs>
        <w:spacing w:before="184"/>
        <w:rPr>
          <w:sz w:val="24"/>
        </w:rPr>
      </w:pPr>
      <w:r>
        <w:rPr>
          <w:sz w:val="24"/>
        </w:rPr>
        <w:t>Pavimento Térreo</w:t>
      </w:r>
    </w:p>
    <w:p w:rsidR="00D92D0D" w:rsidRDefault="00D92D0D">
      <w:pPr>
        <w:pStyle w:val="Corpodetexto"/>
        <w:spacing w:before="8"/>
        <w:rPr>
          <w:sz w:val="23"/>
        </w:rPr>
      </w:pPr>
    </w:p>
    <w:p w:rsidR="00D92D0D" w:rsidRDefault="00D92D0D">
      <w:pPr>
        <w:pStyle w:val="Corpodetexto"/>
        <w:spacing w:before="9"/>
        <w:rPr>
          <w:sz w:val="20"/>
        </w:rPr>
      </w:pPr>
    </w:p>
    <w:p w:rsidR="00D92D0D" w:rsidRDefault="00640DA5">
      <w:pPr>
        <w:pStyle w:val="Corpodetexto"/>
        <w:spacing w:line="208" w:lineRule="auto"/>
        <w:ind w:left="1063" w:right="627"/>
        <w:jc w:val="both"/>
      </w:pPr>
      <w:r>
        <w:t>Visto que estes condicionadores só operarão quando as salas por ele atendidas e estiverem sendo ocupadas, e devido também à localização das tais salas, torna-se necessário que, para garantir a renovação de ar, parte do ar introduzido seja exaurido através das frestas de portas e janelas</w:t>
      </w:r>
    </w:p>
    <w:p w:rsidR="00D92D0D" w:rsidRDefault="00D92D0D">
      <w:pPr>
        <w:pStyle w:val="Corpodetexto"/>
        <w:spacing w:before="10"/>
        <w:rPr>
          <w:sz w:val="20"/>
        </w:rPr>
      </w:pPr>
    </w:p>
    <w:p w:rsidR="00D92D0D" w:rsidRDefault="00640DA5">
      <w:pPr>
        <w:pStyle w:val="Corpodetexto"/>
        <w:spacing w:line="208" w:lineRule="auto"/>
        <w:ind w:left="1063" w:right="626"/>
        <w:jc w:val="both"/>
      </w:pPr>
      <w:r>
        <w:t xml:space="preserve">O suprimento de energia elétrica se fará através dos quadro elétricos istalado no Pavimento Superior e, os dijuntores deverão ser identificados com os respectivos numeros de unidades, </w:t>
      </w:r>
      <w:r>
        <w:rPr>
          <w:b/>
        </w:rPr>
        <w:t xml:space="preserve">(condensadora) </w:t>
      </w:r>
      <w:r>
        <w:t>a serem instalados conforme mostrado no desenho.</w:t>
      </w:r>
    </w:p>
    <w:p w:rsidR="00D92D0D" w:rsidRDefault="00D92D0D">
      <w:pPr>
        <w:pStyle w:val="Corpodetexto"/>
        <w:spacing w:before="9"/>
        <w:rPr>
          <w:sz w:val="20"/>
        </w:rPr>
      </w:pPr>
    </w:p>
    <w:p w:rsidR="00D92D0D" w:rsidRDefault="00640DA5">
      <w:pPr>
        <w:pStyle w:val="Corpodetexto"/>
        <w:spacing w:before="1" w:line="208" w:lineRule="auto"/>
        <w:ind w:left="1063" w:right="623"/>
        <w:jc w:val="both"/>
      </w:pPr>
      <w:r>
        <w:t>Nestes ambientes, os controles de temperatura se farão através de sensores de temperatura (termostatos) instalados junto aos respectivos retornos de ar instalados nas respectivas maquinas.</w:t>
      </w:r>
    </w:p>
    <w:p w:rsidR="00D92D0D" w:rsidRDefault="00D92D0D">
      <w:pPr>
        <w:pStyle w:val="Corpodetexto"/>
        <w:rPr>
          <w:sz w:val="26"/>
        </w:rPr>
      </w:pPr>
    </w:p>
    <w:p w:rsidR="00D92D0D" w:rsidRDefault="00D92D0D">
      <w:pPr>
        <w:pStyle w:val="Corpodetexto"/>
        <w:spacing w:before="2"/>
        <w:rPr>
          <w:sz w:val="22"/>
        </w:rPr>
      </w:pPr>
    </w:p>
    <w:p w:rsidR="00D92D0D" w:rsidRDefault="00640DA5">
      <w:pPr>
        <w:pStyle w:val="PargrafodaLista"/>
        <w:numPr>
          <w:ilvl w:val="1"/>
          <w:numId w:val="18"/>
        </w:numPr>
        <w:tabs>
          <w:tab w:val="left" w:pos="1000"/>
        </w:tabs>
        <w:ind w:left="999"/>
        <w:rPr>
          <w:sz w:val="24"/>
        </w:rPr>
      </w:pPr>
      <w:r>
        <w:rPr>
          <w:sz w:val="24"/>
        </w:rPr>
        <w:t>- Pavimento</w:t>
      </w:r>
      <w:r>
        <w:rPr>
          <w:spacing w:val="-4"/>
          <w:sz w:val="24"/>
        </w:rPr>
        <w:t xml:space="preserve"> </w:t>
      </w:r>
      <w:r>
        <w:rPr>
          <w:sz w:val="24"/>
        </w:rPr>
        <w:t>Superior</w:t>
      </w:r>
    </w:p>
    <w:p w:rsidR="00D92D0D" w:rsidRDefault="00D92D0D">
      <w:pPr>
        <w:pStyle w:val="Corpodetexto"/>
        <w:spacing w:before="10"/>
        <w:rPr>
          <w:sz w:val="20"/>
        </w:rPr>
      </w:pPr>
    </w:p>
    <w:p w:rsidR="00D92D0D" w:rsidRDefault="00640DA5">
      <w:pPr>
        <w:pStyle w:val="Corpodetexto"/>
        <w:spacing w:line="208" w:lineRule="auto"/>
        <w:ind w:left="1062" w:right="629"/>
        <w:jc w:val="both"/>
      </w:pPr>
      <w:r>
        <w:t xml:space="preserve">Para os condicionadores de ar instalados neste pavimento, as tomadas de ar de renovação se farão através dos dutos de ar interligados às caixas de ventilação </w:t>
      </w:r>
      <w:r>
        <w:rPr>
          <w:b/>
        </w:rPr>
        <w:t xml:space="preserve">CV-01 </w:t>
      </w:r>
      <w:r>
        <w:t xml:space="preserve">e </w:t>
      </w:r>
      <w:r>
        <w:rPr>
          <w:b/>
        </w:rPr>
        <w:t xml:space="preserve">CV-02 </w:t>
      </w:r>
      <w:r>
        <w:t>conforme mostrado nos desenhos.</w:t>
      </w:r>
    </w:p>
    <w:p w:rsidR="00D92D0D" w:rsidRDefault="00D92D0D">
      <w:pPr>
        <w:pStyle w:val="Corpodetexto"/>
        <w:spacing w:before="9"/>
        <w:rPr>
          <w:sz w:val="20"/>
        </w:rPr>
      </w:pPr>
    </w:p>
    <w:p w:rsidR="00D92D0D" w:rsidRDefault="00640DA5">
      <w:pPr>
        <w:pStyle w:val="Corpodetexto"/>
        <w:spacing w:before="1" w:line="208" w:lineRule="auto"/>
        <w:ind w:left="1063" w:right="627"/>
        <w:jc w:val="both"/>
      </w:pPr>
      <w:r>
        <w:t>Visto que estes condicionadores só operarão quando as salas por ele atendidas e estiverem sendo ocupadas, e devido também à localização das tais salas, torna-se necessário que, para garantir a renovação de ar, parte do ar introduzido seja exaurido através das frestas de portas e janelas</w:t>
      </w:r>
    </w:p>
    <w:p w:rsidR="00D92D0D" w:rsidRDefault="00640DA5">
      <w:pPr>
        <w:pStyle w:val="Corpodetexto"/>
        <w:spacing w:line="228" w:lineRule="exact"/>
        <w:ind w:left="1063"/>
        <w:jc w:val="both"/>
      </w:pPr>
      <w:r>
        <w:t>.</w:t>
      </w:r>
    </w:p>
    <w:p w:rsidR="00D92D0D" w:rsidRDefault="00640DA5">
      <w:pPr>
        <w:pStyle w:val="Corpodetexto"/>
        <w:spacing w:before="11" w:line="208" w:lineRule="auto"/>
        <w:ind w:left="1063" w:right="626"/>
        <w:jc w:val="both"/>
      </w:pPr>
      <w:r>
        <w:t xml:space="preserve">O suprimento de energia elétrica se fará através dos quadro elétricos istalado no Pavimento Superior e, os dijuntores deverão ser identificados com os respectivos numeros de unidades, </w:t>
      </w:r>
      <w:r>
        <w:rPr>
          <w:b/>
        </w:rPr>
        <w:t xml:space="preserve">(condensadora) </w:t>
      </w:r>
      <w:r>
        <w:t>a serem instalados conforme mostrado no desenho.</w:t>
      </w:r>
    </w:p>
    <w:p w:rsidR="00D92D0D" w:rsidRDefault="00D92D0D">
      <w:pPr>
        <w:spacing w:line="208" w:lineRule="auto"/>
        <w:jc w:val="both"/>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Corpodetexto"/>
        <w:spacing w:before="119" w:line="208" w:lineRule="auto"/>
        <w:ind w:left="1063" w:right="623"/>
        <w:jc w:val="both"/>
      </w:pPr>
      <w:r>
        <w:t>Nestes ambientes, os controles de temperatura se farão através de sensores de temperatura (termostatos) instalados junto aos respectivos retornos de ar instalados nas respectivas maquinas.</w:t>
      </w:r>
    </w:p>
    <w:p w:rsidR="00D92D0D" w:rsidRDefault="00D92D0D">
      <w:pPr>
        <w:pStyle w:val="Corpodetexto"/>
        <w:rPr>
          <w:sz w:val="26"/>
        </w:rPr>
      </w:pPr>
    </w:p>
    <w:p w:rsidR="00D92D0D" w:rsidRDefault="00D92D0D">
      <w:pPr>
        <w:pStyle w:val="Corpodetexto"/>
        <w:spacing w:before="3"/>
        <w:rPr>
          <w:sz w:val="22"/>
        </w:rPr>
      </w:pPr>
    </w:p>
    <w:p w:rsidR="00D92D0D" w:rsidRDefault="00640DA5">
      <w:pPr>
        <w:pStyle w:val="PargrafodaLista"/>
        <w:numPr>
          <w:ilvl w:val="1"/>
          <w:numId w:val="18"/>
        </w:numPr>
        <w:tabs>
          <w:tab w:val="left" w:pos="1000"/>
        </w:tabs>
        <w:ind w:left="999"/>
        <w:rPr>
          <w:sz w:val="24"/>
        </w:rPr>
      </w:pPr>
      <w:r>
        <w:rPr>
          <w:sz w:val="24"/>
        </w:rPr>
        <w:t>– Pavimento</w:t>
      </w:r>
      <w:r>
        <w:rPr>
          <w:spacing w:val="-1"/>
          <w:sz w:val="24"/>
        </w:rPr>
        <w:t xml:space="preserve"> </w:t>
      </w:r>
      <w:r>
        <w:rPr>
          <w:sz w:val="24"/>
        </w:rPr>
        <w:t>Inferior</w:t>
      </w:r>
    </w:p>
    <w:p w:rsidR="00D92D0D" w:rsidRDefault="00D92D0D">
      <w:pPr>
        <w:pStyle w:val="Corpodetexto"/>
        <w:spacing w:before="8"/>
        <w:rPr>
          <w:sz w:val="23"/>
        </w:rPr>
      </w:pPr>
    </w:p>
    <w:p w:rsidR="00D92D0D" w:rsidRDefault="00640DA5">
      <w:pPr>
        <w:pStyle w:val="Corpodetexto"/>
        <w:spacing w:before="1" w:line="208" w:lineRule="auto"/>
        <w:ind w:left="1064" w:right="628" w:hanging="1"/>
        <w:jc w:val="both"/>
      </w:pPr>
      <w:r>
        <w:t>Nestes pavimentos, localizados respectivamente nos níveis do estacionamento serão atendidos pelo sistema de ar condicionado, as Salas do motoristas, Manutenção e Almoxarifado.</w:t>
      </w:r>
    </w:p>
    <w:p w:rsidR="00D92D0D" w:rsidRDefault="00D92D0D">
      <w:pPr>
        <w:pStyle w:val="Corpodetexto"/>
        <w:spacing w:before="9"/>
        <w:rPr>
          <w:sz w:val="20"/>
        </w:rPr>
      </w:pPr>
    </w:p>
    <w:p w:rsidR="00D92D0D" w:rsidRDefault="00D92D0D">
      <w:pPr>
        <w:pStyle w:val="Corpodetexto"/>
        <w:spacing w:before="10"/>
        <w:rPr>
          <w:sz w:val="20"/>
        </w:rPr>
      </w:pPr>
    </w:p>
    <w:p w:rsidR="00D92D0D" w:rsidRDefault="00640DA5">
      <w:pPr>
        <w:pStyle w:val="Corpodetexto"/>
        <w:spacing w:line="208" w:lineRule="auto"/>
        <w:ind w:left="1065" w:right="624"/>
        <w:jc w:val="both"/>
      </w:pPr>
      <w:r>
        <w:t>Visto que os condicionadores só operarão quando as salas por ele atendidas estiverem sendo ocupadas.</w:t>
      </w:r>
    </w:p>
    <w:p w:rsidR="00D92D0D" w:rsidRDefault="00D92D0D">
      <w:pPr>
        <w:pStyle w:val="Corpodetexto"/>
        <w:spacing w:before="10"/>
        <w:rPr>
          <w:sz w:val="20"/>
        </w:rPr>
      </w:pPr>
    </w:p>
    <w:p w:rsidR="00D92D0D" w:rsidRDefault="00640DA5">
      <w:pPr>
        <w:pStyle w:val="Corpodetexto"/>
        <w:spacing w:line="208" w:lineRule="auto"/>
        <w:ind w:left="1065" w:right="624" w:hanging="1"/>
        <w:jc w:val="both"/>
      </w:pPr>
      <w:r>
        <w:t xml:space="preserve">O suprimento de energia elétrica se fará através dos quadro elétricos istalado no Pavimento Superior e, os dijuntores deverão ser identificados com os respectivos numeros de unidades, </w:t>
      </w:r>
      <w:r>
        <w:rPr>
          <w:b/>
        </w:rPr>
        <w:t xml:space="preserve">(condensadora) </w:t>
      </w:r>
      <w:r>
        <w:t>a serem instalados conforme mostrado no desenho.</w:t>
      </w:r>
    </w:p>
    <w:p w:rsidR="00D92D0D" w:rsidRDefault="00D92D0D">
      <w:pPr>
        <w:pStyle w:val="Corpodetexto"/>
        <w:spacing w:before="9"/>
        <w:rPr>
          <w:sz w:val="20"/>
        </w:rPr>
      </w:pPr>
    </w:p>
    <w:p w:rsidR="00D92D0D" w:rsidRDefault="00640DA5">
      <w:pPr>
        <w:pStyle w:val="Corpodetexto"/>
        <w:spacing w:before="1" w:line="208" w:lineRule="auto"/>
        <w:ind w:left="1065" w:right="622"/>
        <w:jc w:val="both"/>
      </w:pPr>
      <w:r>
        <w:t>Nestes ambientes, os controles de temperatura se farão através de sensores de temperatura (termostatos) instalados junto aos respectivos retornos de ar instalados nas respectivas maquinas.</w:t>
      </w:r>
    </w:p>
    <w:p w:rsidR="00D92D0D" w:rsidRDefault="00D92D0D">
      <w:pPr>
        <w:pStyle w:val="Corpodetexto"/>
        <w:rPr>
          <w:sz w:val="26"/>
        </w:rPr>
      </w:pPr>
    </w:p>
    <w:p w:rsidR="00D92D0D" w:rsidRDefault="00D92D0D">
      <w:pPr>
        <w:pStyle w:val="Corpodetexto"/>
        <w:rPr>
          <w:sz w:val="34"/>
        </w:rPr>
      </w:pPr>
    </w:p>
    <w:p w:rsidR="00D92D0D" w:rsidRDefault="00640DA5">
      <w:pPr>
        <w:pStyle w:val="PargrafodaLista"/>
        <w:numPr>
          <w:ilvl w:val="0"/>
          <w:numId w:val="20"/>
        </w:numPr>
        <w:tabs>
          <w:tab w:val="left" w:pos="454"/>
        </w:tabs>
        <w:ind w:left="453"/>
        <w:jc w:val="left"/>
        <w:rPr>
          <w:sz w:val="24"/>
        </w:rPr>
      </w:pPr>
      <w:bookmarkStart w:id="1" w:name="5._CRITÉRIOS_BÁSICOS_DE_PROJETO"/>
      <w:bookmarkEnd w:id="1"/>
      <w:r>
        <w:rPr>
          <w:sz w:val="24"/>
        </w:rPr>
        <w:t>CRITÉRIOS BÁSICOS DE</w:t>
      </w:r>
      <w:r>
        <w:rPr>
          <w:spacing w:val="4"/>
          <w:sz w:val="24"/>
        </w:rPr>
        <w:t xml:space="preserve"> </w:t>
      </w:r>
      <w:r>
        <w:rPr>
          <w:sz w:val="24"/>
        </w:rPr>
        <w:t>PROJETO</w:t>
      </w:r>
    </w:p>
    <w:p w:rsidR="00D92D0D" w:rsidRDefault="00D92D0D">
      <w:pPr>
        <w:pStyle w:val="Corpodetexto"/>
        <w:spacing w:before="7"/>
        <w:rPr>
          <w:sz w:val="38"/>
        </w:rPr>
      </w:pPr>
    </w:p>
    <w:p w:rsidR="00D92D0D" w:rsidRDefault="00640DA5">
      <w:pPr>
        <w:pStyle w:val="PargrafodaLista"/>
        <w:numPr>
          <w:ilvl w:val="1"/>
          <w:numId w:val="17"/>
        </w:numPr>
        <w:tabs>
          <w:tab w:val="left" w:pos="626"/>
        </w:tabs>
        <w:rPr>
          <w:sz w:val="24"/>
        </w:rPr>
      </w:pPr>
      <w:r>
        <w:rPr>
          <w:sz w:val="24"/>
        </w:rPr>
        <w:t>Local</w:t>
      </w:r>
    </w:p>
    <w:p w:rsidR="00D92D0D" w:rsidRDefault="00640DA5">
      <w:pPr>
        <w:pStyle w:val="PargrafodaLista"/>
        <w:numPr>
          <w:ilvl w:val="2"/>
          <w:numId w:val="17"/>
        </w:numPr>
        <w:tabs>
          <w:tab w:val="left" w:pos="1066"/>
        </w:tabs>
        <w:spacing w:before="187" w:line="267" w:lineRule="exact"/>
        <w:ind w:hanging="284"/>
        <w:rPr>
          <w:sz w:val="24"/>
        </w:rPr>
      </w:pPr>
      <w:r>
        <w:rPr>
          <w:sz w:val="24"/>
        </w:rPr>
        <w:t>Itatiba -</w:t>
      </w:r>
      <w:r>
        <w:rPr>
          <w:spacing w:val="-13"/>
          <w:sz w:val="24"/>
        </w:rPr>
        <w:t xml:space="preserve"> </w:t>
      </w:r>
      <w:r>
        <w:rPr>
          <w:sz w:val="24"/>
        </w:rPr>
        <w:t>SP</w:t>
      </w:r>
    </w:p>
    <w:p w:rsidR="00D92D0D" w:rsidRDefault="00640DA5">
      <w:pPr>
        <w:pStyle w:val="PargrafodaLista"/>
        <w:numPr>
          <w:ilvl w:val="2"/>
          <w:numId w:val="17"/>
        </w:numPr>
        <w:tabs>
          <w:tab w:val="left" w:pos="1066"/>
        </w:tabs>
        <w:spacing w:line="240" w:lineRule="exact"/>
        <w:ind w:hanging="284"/>
        <w:rPr>
          <w:sz w:val="24"/>
        </w:rPr>
      </w:pPr>
      <w:r>
        <w:rPr>
          <w:w w:val="105"/>
          <w:sz w:val="24"/>
        </w:rPr>
        <w:t>Altitude - 803</w:t>
      </w:r>
      <w:r>
        <w:rPr>
          <w:spacing w:val="-35"/>
          <w:w w:val="105"/>
          <w:sz w:val="24"/>
        </w:rPr>
        <w:t xml:space="preserve"> </w:t>
      </w:r>
      <w:r>
        <w:rPr>
          <w:w w:val="105"/>
          <w:sz w:val="24"/>
        </w:rPr>
        <w:t>m</w:t>
      </w:r>
    </w:p>
    <w:p w:rsidR="00D92D0D" w:rsidRDefault="00640DA5">
      <w:pPr>
        <w:pStyle w:val="PargrafodaLista"/>
        <w:numPr>
          <w:ilvl w:val="2"/>
          <w:numId w:val="17"/>
        </w:numPr>
        <w:tabs>
          <w:tab w:val="left" w:pos="1066"/>
        </w:tabs>
        <w:spacing w:line="240" w:lineRule="exact"/>
        <w:ind w:hanging="284"/>
        <w:rPr>
          <w:sz w:val="24"/>
        </w:rPr>
      </w:pPr>
      <w:r>
        <w:rPr>
          <w:w w:val="105"/>
          <w:sz w:val="24"/>
        </w:rPr>
        <w:t>Latitude - 23,62º</w:t>
      </w:r>
      <w:r>
        <w:rPr>
          <w:spacing w:val="-29"/>
          <w:w w:val="105"/>
          <w:sz w:val="24"/>
        </w:rPr>
        <w:t xml:space="preserve"> </w:t>
      </w:r>
      <w:r>
        <w:rPr>
          <w:w w:val="105"/>
          <w:sz w:val="24"/>
        </w:rPr>
        <w:t>S</w:t>
      </w:r>
    </w:p>
    <w:p w:rsidR="00D92D0D" w:rsidRDefault="00640DA5">
      <w:pPr>
        <w:pStyle w:val="PargrafodaLista"/>
        <w:numPr>
          <w:ilvl w:val="2"/>
          <w:numId w:val="17"/>
        </w:numPr>
        <w:tabs>
          <w:tab w:val="left" w:pos="1066"/>
        </w:tabs>
        <w:spacing w:line="267" w:lineRule="exact"/>
        <w:ind w:hanging="284"/>
        <w:rPr>
          <w:sz w:val="24"/>
        </w:rPr>
      </w:pPr>
      <w:r>
        <w:rPr>
          <w:w w:val="105"/>
          <w:sz w:val="24"/>
        </w:rPr>
        <w:t>Longitude - 46,65º</w:t>
      </w:r>
      <w:r>
        <w:rPr>
          <w:spacing w:val="-30"/>
          <w:w w:val="105"/>
          <w:sz w:val="24"/>
        </w:rPr>
        <w:t xml:space="preserve"> </w:t>
      </w:r>
      <w:r>
        <w:rPr>
          <w:w w:val="105"/>
          <w:sz w:val="24"/>
        </w:rPr>
        <w:t>O</w:t>
      </w:r>
    </w:p>
    <w:p w:rsidR="00D92D0D" w:rsidRDefault="00D92D0D">
      <w:pPr>
        <w:pStyle w:val="Corpodetexto"/>
        <w:spacing w:before="6"/>
        <w:rPr>
          <w:sz w:val="38"/>
        </w:rPr>
      </w:pPr>
    </w:p>
    <w:p w:rsidR="00D92D0D" w:rsidRDefault="00640DA5">
      <w:pPr>
        <w:pStyle w:val="PargrafodaLista"/>
        <w:numPr>
          <w:ilvl w:val="1"/>
          <w:numId w:val="17"/>
        </w:numPr>
        <w:tabs>
          <w:tab w:val="left" w:pos="626"/>
        </w:tabs>
        <w:rPr>
          <w:sz w:val="24"/>
        </w:rPr>
      </w:pPr>
      <w:r>
        <w:rPr>
          <w:w w:val="105"/>
          <w:sz w:val="24"/>
        </w:rPr>
        <w:t>Condições Externas de</w:t>
      </w:r>
      <w:r>
        <w:rPr>
          <w:spacing w:val="-31"/>
          <w:w w:val="105"/>
          <w:sz w:val="24"/>
        </w:rPr>
        <w:t xml:space="preserve"> </w:t>
      </w:r>
      <w:r>
        <w:rPr>
          <w:w w:val="105"/>
          <w:sz w:val="24"/>
        </w:rPr>
        <w:t>Verão</w:t>
      </w:r>
    </w:p>
    <w:p w:rsidR="00D92D0D" w:rsidRDefault="00D92D0D">
      <w:pPr>
        <w:pStyle w:val="Corpodetexto"/>
      </w:pPr>
    </w:p>
    <w:p w:rsidR="00D92D0D" w:rsidRDefault="00640DA5">
      <w:pPr>
        <w:pStyle w:val="PargrafodaLista"/>
        <w:numPr>
          <w:ilvl w:val="2"/>
          <w:numId w:val="17"/>
        </w:numPr>
        <w:tabs>
          <w:tab w:val="left" w:pos="1067"/>
          <w:tab w:val="left" w:pos="4162"/>
        </w:tabs>
        <w:spacing w:before="151" w:line="267" w:lineRule="exact"/>
        <w:ind w:left="1066" w:hanging="284"/>
        <w:rPr>
          <w:sz w:val="24"/>
        </w:rPr>
      </w:pPr>
      <w:r>
        <w:rPr>
          <w:w w:val="105"/>
          <w:sz w:val="24"/>
        </w:rPr>
        <w:t>Temperatura de</w:t>
      </w:r>
      <w:r>
        <w:rPr>
          <w:spacing w:val="5"/>
          <w:w w:val="105"/>
          <w:sz w:val="24"/>
        </w:rPr>
        <w:t xml:space="preserve"> </w:t>
      </w:r>
      <w:r>
        <w:rPr>
          <w:w w:val="105"/>
          <w:sz w:val="24"/>
        </w:rPr>
        <w:t>Bulbo</w:t>
      </w:r>
      <w:r>
        <w:rPr>
          <w:spacing w:val="2"/>
          <w:w w:val="105"/>
          <w:sz w:val="24"/>
        </w:rPr>
        <w:t xml:space="preserve"> </w:t>
      </w:r>
      <w:r>
        <w:rPr>
          <w:w w:val="105"/>
          <w:sz w:val="24"/>
        </w:rPr>
        <w:t>Seco</w:t>
      </w:r>
      <w:r>
        <w:rPr>
          <w:w w:val="105"/>
          <w:sz w:val="24"/>
        </w:rPr>
        <w:tab/>
        <w:t>: 31,0</w:t>
      </w:r>
      <w:r>
        <w:rPr>
          <w:spacing w:val="-19"/>
          <w:w w:val="105"/>
          <w:sz w:val="24"/>
        </w:rPr>
        <w:t xml:space="preserve"> </w:t>
      </w:r>
      <w:r>
        <w:rPr>
          <w:w w:val="105"/>
          <w:position w:val="6"/>
          <w:sz w:val="16"/>
        </w:rPr>
        <w:t>o</w:t>
      </w:r>
      <w:r>
        <w:rPr>
          <w:w w:val="105"/>
          <w:sz w:val="24"/>
        </w:rPr>
        <w:t>C</w:t>
      </w:r>
    </w:p>
    <w:p w:rsidR="00D92D0D" w:rsidRDefault="00640DA5">
      <w:pPr>
        <w:pStyle w:val="PargrafodaLista"/>
        <w:numPr>
          <w:ilvl w:val="2"/>
          <w:numId w:val="17"/>
        </w:numPr>
        <w:tabs>
          <w:tab w:val="left" w:pos="1065"/>
        </w:tabs>
        <w:spacing w:line="240" w:lineRule="exact"/>
        <w:ind w:left="1064"/>
        <w:rPr>
          <w:sz w:val="24"/>
        </w:rPr>
      </w:pPr>
      <w:r>
        <w:rPr>
          <w:w w:val="110"/>
          <w:sz w:val="24"/>
        </w:rPr>
        <w:t>Temperatura de Bulbo Umido : 26,6</w:t>
      </w:r>
      <w:r>
        <w:rPr>
          <w:spacing w:val="-40"/>
          <w:w w:val="110"/>
          <w:sz w:val="24"/>
        </w:rPr>
        <w:t xml:space="preserve"> </w:t>
      </w:r>
      <w:r>
        <w:rPr>
          <w:w w:val="110"/>
          <w:sz w:val="24"/>
        </w:rPr>
        <w:t>ºC</w:t>
      </w:r>
    </w:p>
    <w:p w:rsidR="00D92D0D" w:rsidRDefault="00640DA5">
      <w:pPr>
        <w:pStyle w:val="PargrafodaLista"/>
        <w:numPr>
          <w:ilvl w:val="2"/>
          <w:numId w:val="17"/>
        </w:numPr>
        <w:tabs>
          <w:tab w:val="left" w:pos="1065"/>
        </w:tabs>
        <w:spacing w:line="267" w:lineRule="exact"/>
        <w:ind w:left="1064" w:hanging="284"/>
        <w:rPr>
          <w:sz w:val="24"/>
        </w:rPr>
      </w:pPr>
      <w:r>
        <w:rPr>
          <w:sz w:val="24"/>
        </w:rPr>
        <w:t>Variação</w:t>
      </w:r>
      <w:r>
        <w:rPr>
          <w:spacing w:val="-8"/>
          <w:sz w:val="24"/>
        </w:rPr>
        <w:t xml:space="preserve"> </w:t>
      </w:r>
      <w:r>
        <w:rPr>
          <w:sz w:val="24"/>
        </w:rPr>
        <w:t>Diária</w:t>
      </w:r>
      <w:r>
        <w:rPr>
          <w:spacing w:val="-10"/>
          <w:sz w:val="24"/>
        </w:rPr>
        <w:t xml:space="preserve"> </w:t>
      </w:r>
      <w:r>
        <w:rPr>
          <w:sz w:val="24"/>
        </w:rPr>
        <w:t>:</w:t>
      </w:r>
      <w:r>
        <w:rPr>
          <w:spacing w:val="-8"/>
          <w:sz w:val="24"/>
        </w:rPr>
        <w:t xml:space="preserve"> </w:t>
      </w:r>
      <w:r>
        <w:rPr>
          <w:sz w:val="24"/>
        </w:rPr>
        <w:t>8,3</w:t>
      </w:r>
      <w:r>
        <w:rPr>
          <w:sz w:val="24"/>
          <w:vertAlign w:val="superscript"/>
        </w:rPr>
        <w:t>o</w:t>
      </w:r>
      <w:r>
        <w:rPr>
          <w:spacing w:val="-26"/>
          <w:sz w:val="24"/>
        </w:rPr>
        <w:t xml:space="preserve"> </w:t>
      </w:r>
      <w:r>
        <w:rPr>
          <w:sz w:val="24"/>
        </w:rPr>
        <w:t>C</w:t>
      </w:r>
    </w:p>
    <w:p w:rsidR="00D92D0D" w:rsidRDefault="00D92D0D">
      <w:pPr>
        <w:pStyle w:val="Corpodetexto"/>
        <w:spacing w:before="6"/>
        <w:rPr>
          <w:sz w:val="38"/>
        </w:rPr>
      </w:pPr>
    </w:p>
    <w:p w:rsidR="00D92D0D" w:rsidRDefault="00640DA5">
      <w:pPr>
        <w:pStyle w:val="PargrafodaLista"/>
        <w:numPr>
          <w:ilvl w:val="1"/>
          <w:numId w:val="16"/>
        </w:numPr>
        <w:tabs>
          <w:tab w:val="left" w:pos="576"/>
        </w:tabs>
        <w:rPr>
          <w:sz w:val="24"/>
        </w:rPr>
      </w:pPr>
      <w:r>
        <w:rPr>
          <w:w w:val="110"/>
          <w:sz w:val="24"/>
        </w:rPr>
        <w:t>Condições</w:t>
      </w:r>
      <w:r>
        <w:rPr>
          <w:spacing w:val="-15"/>
          <w:w w:val="110"/>
          <w:sz w:val="24"/>
        </w:rPr>
        <w:t xml:space="preserve"> </w:t>
      </w:r>
      <w:r>
        <w:rPr>
          <w:w w:val="110"/>
          <w:sz w:val="24"/>
        </w:rPr>
        <w:t>Internas</w:t>
      </w:r>
    </w:p>
    <w:p w:rsidR="00D92D0D" w:rsidRDefault="00D92D0D">
      <w:pPr>
        <w:pStyle w:val="Corpodetexto"/>
      </w:pPr>
    </w:p>
    <w:p w:rsidR="00D92D0D" w:rsidRDefault="00640DA5">
      <w:pPr>
        <w:pStyle w:val="PargrafodaLista"/>
        <w:numPr>
          <w:ilvl w:val="2"/>
          <w:numId w:val="16"/>
        </w:numPr>
        <w:tabs>
          <w:tab w:val="left" w:pos="1065"/>
        </w:tabs>
        <w:spacing w:before="151" w:line="267" w:lineRule="exact"/>
        <w:ind w:hanging="284"/>
        <w:rPr>
          <w:sz w:val="24"/>
        </w:rPr>
      </w:pPr>
      <w:r>
        <w:rPr>
          <w:w w:val="110"/>
          <w:sz w:val="24"/>
        </w:rPr>
        <w:t>Temperatura</w:t>
      </w:r>
      <w:r>
        <w:rPr>
          <w:spacing w:val="-13"/>
          <w:w w:val="110"/>
          <w:sz w:val="24"/>
        </w:rPr>
        <w:t xml:space="preserve"> </w:t>
      </w:r>
      <w:r>
        <w:rPr>
          <w:w w:val="110"/>
          <w:sz w:val="24"/>
        </w:rPr>
        <w:t>de</w:t>
      </w:r>
      <w:r>
        <w:rPr>
          <w:spacing w:val="-16"/>
          <w:w w:val="110"/>
          <w:sz w:val="24"/>
        </w:rPr>
        <w:t xml:space="preserve"> </w:t>
      </w:r>
      <w:r>
        <w:rPr>
          <w:w w:val="110"/>
          <w:sz w:val="24"/>
        </w:rPr>
        <w:t>Bulbo</w:t>
      </w:r>
      <w:r>
        <w:rPr>
          <w:spacing w:val="-15"/>
          <w:w w:val="110"/>
          <w:sz w:val="24"/>
        </w:rPr>
        <w:t xml:space="preserve"> </w:t>
      </w:r>
      <w:r>
        <w:rPr>
          <w:w w:val="110"/>
          <w:sz w:val="24"/>
        </w:rPr>
        <w:t>Seco:</w:t>
      </w:r>
      <w:r>
        <w:rPr>
          <w:spacing w:val="-15"/>
          <w:w w:val="110"/>
          <w:sz w:val="24"/>
        </w:rPr>
        <w:t xml:space="preserve"> </w:t>
      </w:r>
      <w:r>
        <w:rPr>
          <w:w w:val="110"/>
          <w:sz w:val="24"/>
        </w:rPr>
        <w:t>22</w:t>
      </w:r>
      <w:r>
        <w:rPr>
          <w:spacing w:val="-13"/>
          <w:w w:val="110"/>
          <w:sz w:val="24"/>
        </w:rPr>
        <w:t xml:space="preserve"> </w:t>
      </w:r>
      <w:r>
        <w:rPr>
          <w:rFonts w:ascii="Symbol" w:hAnsi="Symbol"/>
          <w:w w:val="110"/>
          <w:sz w:val="24"/>
        </w:rPr>
        <w:t></w:t>
      </w:r>
      <w:r>
        <w:rPr>
          <w:spacing w:val="-15"/>
          <w:w w:val="110"/>
          <w:sz w:val="24"/>
        </w:rPr>
        <w:t xml:space="preserve"> </w:t>
      </w:r>
      <w:r>
        <w:rPr>
          <w:w w:val="110"/>
          <w:sz w:val="24"/>
        </w:rPr>
        <w:t>2</w:t>
      </w:r>
      <w:r>
        <w:rPr>
          <w:spacing w:val="-16"/>
          <w:w w:val="110"/>
          <w:sz w:val="24"/>
        </w:rPr>
        <w:t xml:space="preserve"> </w:t>
      </w:r>
      <w:r>
        <w:rPr>
          <w:w w:val="110"/>
          <w:sz w:val="24"/>
        </w:rPr>
        <w:t>ºC</w:t>
      </w:r>
    </w:p>
    <w:p w:rsidR="00D92D0D" w:rsidRDefault="00640DA5">
      <w:pPr>
        <w:pStyle w:val="PargrafodaLista"/>
        <w:numPr>
          <w:ilvl w:val="2"/>
          <w:numId w:val="16"/>
        </w:numPr>
        <w:tabs>
          <w:tab w:val="left" w:pos="1065"/>
        </w:tabs>
        <w:spacing w:line="267" w:lineRule="exact"/>
        <w:ind w:hanging="284"/>
        <w:rPr>
          <w:sz w:val="24"/>
        </w:rPr>
      </w:pPr>
      <w:r>
        <w:rPr>
          <w:w w:val="110"/>
          <w:sz w:val="24"/>
        </w:rPr>
        <w:t>Umidade Relativa:50% (sem</w:t>
      </w:r>
      <w:r>
        <w:rPr>
          <w:spacing w:val="6"/>
          <w:w w:val="110"/>
          <w:sz w:val="24"/>
        </w:rPr>
        <w:t xml:space="preserve"> </w:t>
      </w:r>
      <w:r>
        <w:rPr>
          <w:w w:val="110"/>
          <w:sz w:val="24"/>
        </w:rPr>
        <w:t>controle)</w:t>
      </w:r>
    </w:p>
    <w:p w:rsidR="00D92D0D" w:rsidRDefault="00640DA5">
      <w:pPr>
        <w:pStyle w:val="PargrafodaLista"/>
        <w:numPr>
          <w:ilvl w:val="1"/>
          <w:numId w:val="16"/>
        </w:numPr>
        <w:tabs>
          <w:tab w:val="left" w:pos="577"/>
        </w:tabs>
        <w:spacing w:before="203"/>
        <w:ind w:left="576"/>
        <w:rPr>
          <w:sz w:val="24"/>
        </w:rPr>
      </w:pPr>
      <w:r>
        <w:rPr>
          <w:w w:val="105"/>
          <w:sz w:val="24"/>
        </w:rPr>
        <w:t>Cálculo de Carga</w:t>
      </w:r>
      <w:r>
        <w:rPr>
          <w:spacing w:val="-33"/>
          <w:w w:val="105"/>
          <w:sz w:val="24"/>
        </w:rPr>
        <w:t xml:space="preserve"> </w:t>
      </w:r>
      <w:r>
        <w:rPr>
          <w:w w:val="105"/>
          <w:sz w:val="24"/>
        </w:rPr>
        <w:t>Térmica</w:t>
      </w:r>
    </w:p>
    <w:p w:rsidR="00D92D0D" w:rsidRDefault="00D92D0D">
      <w:pPr>
        <w:rPr>
          <w:sz w:val="24"/>
        </w:rPr>
        <w:sectPr w:rsidR="00D92D0D">
          <w:pgSz w:w="11910" w:h="16840"/>
          <w:pgMar w:top="1740" w:right="220" w:bottom="920" w:left="920" w:header="586" w:footer="724" w:gutter="0"/>
          <w:cols w:space="720"/>
        </w:sectPr>
      </w:pPr>
    </w:p>
    <w:p w:rsidR="00D92D0D" w:rsidRDefault="00D92D0D">
      <w:pPr>
        <w:pStyle w:val="Corpodetexto"/>
        <w:spacing w:before="4"/>
        <w:rPr>
          <w:sz w:val="15"/>
        </w:rPr>
      </w:pPr>
    </w:p>
    <w:p w:rsidR="00D92D0D" w:rsidRDefault="00640DA5">
      <w:pPr>
        <w:pStyle w:val="PargrafodaLista"/>
        <w:numPr>
          <w:ilvl w:val="2"/>
          <w:numId w:val="15"/>
        </w:numPr>
        <w:tabs>
          <w:tab w:val="left" w:pos="761"/>
        </w:tabs>
        <w:spacing w:before="63"/>
        <w:ind w:hanging="548"/>
        <w:rPr>
          <w:sz w:val="24"/>
        </w:rPr>
      </w:pPr>
      <w:r>
        <w:rPr>
          <w:w w:val="110"/>
          <w:sz w:val="24"/>
        </w:rPr>
        <w:t>Paredes</w:t>
      </w:r>
      <w:r>
        <w:rPr>
          <w:spacing w:val="-15"/>
          <w:w w:val="110"/>
          <w:sz w:val="24"/>
        </w:rPr>
        <w:t xml:space="preserve"> </w:t>
      </w:r>
      <w:r>
        <w:rPr>
          <w:w w:val="110"/>
          <w:sz w:val="24"/>
        </w:rPr>
        <w:t>Externas</w:t>
      </w:r>
    </w:p>
    <w:p w:rsidR="00D92D0D" w:rsidRDefault="00D92D0D">
      <w:pPr>
        <w:pStyle w:val="Corpodetexto"/>
        <w:spacing w:before="1"/>
        <w:rPr>
          <w:sz w:val="25"/>
        </w:rPr>
      </w:pPr>
    </w:p>
    <w:p w:rsidR="00D92D0D" w:rsidRDefault="00640DA5">
      <w:pPr>
        <w:pStyle w:val="PargrafodaLista"/>
        <w:numPr>
          <w:ilvl w:val="3"/>
          <w:numId w:val="15"/>
        </w:numPr>
        <w:tabs>
          <w:tab w:val="left" w:pos="932"/>
        </w:tabs>
        <w:rPr>
          <w:sz w:val="24"/>
        </w:rPr>
      </w:pPr>
      <w:r>
        <w:rPr>
          <w:w w:val="110"/>
          <w:sz w:val="24"/>
        </w:rPr>
        <w:t>Painéis</w:t>
      </w:r>
      <w:r>
        <w:rPr>
          <w:spacing w:val="-15"/>
          <w:w w:val="110"/>
          <w:sz w:val="24"/>
        </w:rPr>
        <w:t xml:space="preserve"> </w:t>
      </w:r>
      <w:r>
        <w:rPr>
          <w:w w:val="110"/>
          <w:sz w:val="24"/>
        </w:rPr>
        <w:t>de</w:t>
      </w:r>
      <w:r>
        <w:rPr>
          <w:spacing w:val="-15"/>
          <w:w w:val="110"/>
          <w:sz w:val="24"/>
        </w:rPr>
        <w:t xml:space="preserve"> </w:t>
      </w:r>
      <w:r>
        <w:rPr>
          <w:w w:val="110"/>
          <w:sz w:val="24"/>
        </w:rPr>
        <w:t>vidros</w:t>
      </w:r>
      <w:r>
        <w:rPr>
          <w:spacing w:val="-15"/>
          <w:w w:val="110"/>
          <w:sz w:val="24"/>
        </w:rPr>
        <w:t xml:space="preserve"> </w:t>
      </w:r>
      <w:r>
        <w:rPr>
          <w:w w:val="110"/>
          <w:sz w:val="24"/>
        </w:rPr>
        <w:t>transparentes</w:t>
      </w:r>
      <w:r>
        <w:rPr>
          <w:spacing w:val="-14"/>
          <w:w w:val="110"/>
          <w:sz w:val="24"/>
        </w:rPr>
        <w:t xml:space="preserve"> </w:t>
      </w:r>
      <w:r>
        <w:rPr>
          <w:w w:val="110"/>
          <w:sz w:val="24"/>
        </w:rPr>
        <w:t>4mm</w:t>
      </w:r>
      <w:r>
        <w:rPr>
          <w:spacing w:val="-15"/>
          <w:w w:val="110"/>
          <w:sz w:val="24"/>
        </w:rPr>
        <w:t xml:space="preserve"> </w:t>
      </w:r>
      <w:r>
        <w:rPr>
          <w:w w:val="110"/>
          <w:sz w:val="24"/>
        </w:rPr>
        <w:t>espessura</w:t>
      </w:r>
      <w:r>
        <w:rPr>
          <w:spacing w:val="-16"/>
          <w:w w:val="110"/>
          <w:sz w:val="24"/>
        </w:rPr>
        <w:t xml:space="preserve"> </w:t>
      </w:r>
      <w:r>
        <w:rPr>
          <w:w w:val="110"/>
          <w:sz w:val="24"/>
        </w:rPr>
        <w:t>com</w:t>
      </w:r>
      <w:r>
        <w:rPr>
          <w:spacing w:val="-15"/>
          <w:w w:val="110"/>
          <w:sz w:val="24"/>
        </w:rPr>
        <w:t xml:space="preserve"> </w:t>
      </w:r>
      <w:r>
        <w:rPr>
          <w:w w:val="110"/>
          <w:sz w:val="24"/>
        </w:rPr>
        <w:t>brise.</w:t>
      </w:r>
    </w:p>
    <w:p w:rsidR="00D92D0D" w:rsidRDefault="00D92D0D">
      <w:pPr>
        <w:pStyle w:val="Corpodetexto"/>
        <w:spacing w:before="8"/>
      </w:pPr>
    </w:p>
    <w:p w:rsidR="00D92D0D" w:rsidRDefault="00640DA5">
      <w:pPr>
        <w:pStyle w:val="PargrafodaLista"/>
        <w:numPr>
          <w:ilvl w:val="2"/>
          <w:numId w:val="15"/>
        </w:numPr>
        <w:tabs>
          <w:tab w:val="left" w:pos="760"/>
        </w:tabs>
        <w:ind w:left="759" w:hanging="547"/>
        <w:rPr>
          <w:sz w:val="24"/>
        </w:rPr>
      </w:pPr>
      <w:r>
        <w:rPr>
          <w:w w:val="110"/>
          <w:sz w:val="24"/>
        </w:rPr>
        <w:t>Paredes</w:t>
      </w:r>
      <w:r>
        <w:rPr>
          <w:spacing w:val="-10"/>
          <w:w w:val="110"/>
          <w:sz w:val="24"/>
        </w:rPr>
        <w:t xml:space="preserve"> </w:t>
      </w:r>
      <w:r>
        <w:rPr>
          <w:w w:val="110"/>
          <w:sz w:val="24"/>
        </w:rPr>
        <w:t>Internas</w:t>
      </w:r>
    </w:p>
    <w:p w:rsidR="00D92D0D" w:rsidRDefault="00D92D0D">
      <w:pPr>
        <w:pStyle w:val="Corpodetexto"/>
        <w:spacing w:before="6"/>
        <w:rPr>
          <w:sz w:val="21"/>
        </w:rPr>
      </w:pPr>
    </w:p>
    <w:p w:rsidR="00D92D0D" w:rsidRDefault="00640DA5">
      <w:pPr>
        <w:pStyle w:val="PargrafodaLista"/>
        <w:numPr>
          <w:ilvl w:val="3"/>
          <w:numId w:val="15"/>
        </w:numPr>
        <w:tabs>
          <w:tab w:val="left" w:pos="932"/>
        </w:tabs>
        <w:spacing w:line="242" w:lineRule="auto"/>
        <w:ind w:right="117"/>
        <w:rPr>
          <w:sz w:val="24"/>
        </w:rPr>
      </w:pPr>
      <w:r>
        <w:rPr>
          <w:w w:val="110"/>
          <w:sz w:val="24"/>
        </w:rPr>
        <w:t>Com</w:t>
      </w:r>
      <w:r>
        <w:rPr>
          <w:spacing w:val="-34"/>
          <w:w w:val="110"/>
          <w:sz w:val="24"/>
        </w:rPr>
        <w:t xml:space="preserve"> </w:t>
      </w:r>
      <w:r>
        <w:rPr>
          <w:w w:val="110"/>
          <w:sz w:val="24"/>
        </w:rPr>
        <w:t>Sanitários</w:t>
      </w:r>
      <w:r>
        <w:rPr>
          <w:spacing w:val="-34"/>
          <w:w w:val="110"/>
          <w:sz w:val="24"/>
        </w:rPr>
        <w:t xml:space="preserve"> </w:t>
      </w:r>
      <w:r>
        <w:rPr>
          <w:w w:val="110"/>
          <w:sz w:val="24"/>
        </w:rPr>
        <w:t>-</w:t>
      </w:r>
      <w:r>
        <w:rPr>
          <w:spacing w:val="-33"/>
          <w:w w:val="110"/>
          <w:sz w:val="24"/>
        </w:rPr>
        <w:t xml:space="preserve"> </w:t>
      </w:r>
      <w:r>
        <w:rPr>
          <w:w w:val="110"/>
          <w:sz w:val="24"/>
        </w:rPr>
        <w:t>Bloco</w:t>
      </w:r>
      <w:r>
        <w:rPr>
          <w:spacing w:val="-34"/>
          <w:w w:val="110"/>
          <w:sz w:val="24"/>
        </w:rPr>
        <w:t xml:space="preserve"> </w:t>
      </w:r>
      <w:r>
        <w:rPr>
          <w:w w:val="110"/>
          <w:sz w:val="24"/>
        </w:rPr>
        <w:t>cerâmico</w:t>
      </w:r>
      <w:r>
        <w:rPr>
          <w:spacing w:val="-31"/>
          <w:w w:val="110"/>
          <w:sz w:val="24"/>
        </w:rPr>
        <w:t xml:space="preserve"> </w:t>
      </w:r>
      <w:r>
        <w:rPr>
          <w:w w:val="110"/>
          <w:sz w:val="24"/>
        </w:rPr>
        <w:t>de</w:t>
      </w:r>
      <w:r>
        <w:rPr>
          <w:spacing w:val="-34"/>
          <w:w w:val="110"/>
          <w:sz w:val="24"/>
        </w:rPr>
        <w:t xml:space="preserve"> </w:t>
      </w:r>
      <w:r>
        <w:rPr>
          <w:w w:val="110"/>
          <w:sz w:val="24"/>
        </w:rPr>
        <w:t>14,0</w:t>
      </w:r>
      <w:r>
        <w:rPr>
          <w:spacing w:val="-35"/>
          <w:w w:val="110"/>
          <w:sz w:val="24"/>
        </w:rPr>
        <w:t xml:space="preserve"> </w:t>
      </w:r>
      <w:r>
        <w:rPr>
          <w:w w:val="110"/>
          <w:sz w:val="24"/>
        </w:rPr>
        <w:t>cm</w:t>
      </w:r>
      <w:r>
        <w:rPr>
          <w:spacing w:val="-33"/>
          <w:w w:val="110"/>
          <w:sz w:val="24"/>
        </w:rPr>
        <w:t xml:space="preserve"> </w:t>
      </w:r>
      <w:r>
        <w:rPr>
          <w:w w:val="110"/>
          <w:sz w:val="24"/>
        </w:rPr>
        <w:t>revestimento</w:t>
      </w:r>
      <w:r>
        <w:rPr>
          <w:spacing w:val="-32"/>
          <w:w w:val="110"/>
          <w:sz w:val="24"/>
        </w:rPr>
        <w:t xml:space="preserve"> </w:t>
      </w:r>
      <w:r>
        <w:rPr>
          <w:w w:val="110"/>
          <w:sz w:val="24"/>
        </w:rPr>
        <w:t>cerâmico</w:t>
      </w:r>
      <w:r>
        <w:rPr>
          <w:spacing w:val="-33"/>
          <w:w w:val="110"/>
          <w:sz w:val="24"/>
        </w:rPr>
        <w:t xml:space="preserve"> </w:t>
      </w:r>
      <w:r>
        <w:rPr>
          <w:w w:val="110"/>
          <w:sz w:val="24"/>
        </w:rPr>
        <w:t>interno</w:t>
      </w:r>
      <w:r>
        <w:rPr>
          <w:spacing w:val="-31"/>
          <w:w w:val="110"/>
          <w:sz w:val="24"/>
        </w:rPr>
        <w:t xml:space="preserve"> </w:t>
      </w:r>
      <w:r>
        <w:rPr>
          <w:w w:val="110"/>
          <w:sz w:val="24"/>
        </w:rPr>
        <w:t>e</w:t>
      </w:r>
      <w:r>
        <w:rPr>
          <w:spacing w:val="-35"/>
          <w:w w:val="110"/>
          <w:sz w:val="24"/>
        </w:rPr>
        <w:t xml:space="preserve"> </w:t>
      </w:r>
      <w:r>
        <w:rPr>
          <w:w w:val="110"/>
          <w:sz w:val="24"/>
        </w:rPr>
        <w:t>argamassa</w:t>
      </w:r>
      <w:r>
        <w:rPr>
          <w:spacing w:val="-34"/>
          <w:w w:val="110"/>
          <w:sz w:val="24"/>
        </w:rPr>
        <w:t xml:space="preserve"> </w:t>
      </w:r>
      <w:r>
        <w:rPr>
          <w:w w:val="110"/>
          <w:sz w:val="24"/>
        </w:rPr>
        <w:t>2,5</w:t>
      </w:r>
      <w:r>
        <w:rPr>
          <w:spacing w:val="-35"/>
          <w:w w:val="110"/>
          <w:sz w:val="24"/>
        </w:rPr>
        <w:t xml:space="preserve"> </w:t>
      </w:r>
      <w:r>
        <w:rPr>
          <w:w w:val="110"/>
          <w:sz w:val="24"/>
        </w:rPr>
        <w:t>cm externo</w:t>
      </w:r>
      <w:r>
        <w:rPr>
          <w:spacing w:val="-15"/>
          <w:w w:val="110"/>
          <w:sz w:val="24"/>
        </w:rPr>
        <w:t xml:space="preserve"> </w:t>
      </w:r>
      <w:r>
        <w:rPr>
          <w:w w:val="110"/>
          <w:sz w:val="24"/>
        </w:rPr>
        <w:t>(U=1,58</w:t>
      </w:r>
      <w:r>
        <w:rPr>
          <w:spacing w:val="-12"/>
          <w:w w:val="110"/>
          <w:sz w:val="24"/>
        </w:rPr>
        <w:t xml:space="preserve"> </w:t>
      </w:r>
      <w:r>
        <w:rPr>
          <w:w w:val="110"/>
          <w:sz w:val="24"/>
        </w:rPr>
        <w:t>W/m2C)</w:t>
      </w:r>
      <w:r>
        <w:rPr>
          <w:spacing w:val="-15"/>
          <w:w w:val="110"/>
          <w:sz w:val="24"/>
        </w:rPr>
        <w:t xml:space="preserve"> </w:t>
      </w:r>
      <w:r>
        <w:rPr>
          <w:w w:val="110"/>
          <w:sz w:val="24"/>
        </w:rPr>
        <w:t>-</w:t>
      </w:r>
      <w:r>
        <w:rPr>
          <w:spacing w:val="-11"/>
          <w:w w:val="110"/>
          <w:sz w:val="24"/>
        </w:rPr>
        <w:t xml:space="preserve"> </w:t>
      </w:r>
      <w:r>
        <w:rPr>
          <w:w w:val="110"/>
          <w:sz w:val="24"/>
        </w:rPr>
        <w:t>tipo</w:t>
      </w:r>
      <w:r>
        <w:rPr>
          <w:spacing w:val="-15"/>
          <w:w w:val="110"/>
          <w:sz w:val="24"/>
        </w:rPr>
        <w:t xml:space="preserve"> </w:t>
      </w:r>
      <w:r>
        <w:rPr>
          <w:w w:val="110"/>
          <w:sz w:val="24"/>
        </w:rPr>
        <w:t>1</w:t>
      </w:r>
    </w:p>
    <w:p w:rsidR="00D92D0D" w:rsidRDefault="00640DA5">
      <w:pPr>
        <w:pStyle w:val="PargrafodaLista"/>
        <w:numPr>
          <w:ilvl w:val="3"/>
          <w:numId w:val="15"/>
        </w:numPr>
        <w:tabs>
          <w:tab w:val="left" w:pos="932"/>
        </w:tabs>
        <w:spacing w:before="3"/>
        <w:rPr>
          <w:sz w:val="24"/>
        </w:rPr>
      </w:pPr>
      <w:r>
        <w:rPr>
          <w:spacing w:val="1"/>
          <w:w w:val="91"/>
          <w:sz w:val="24"/>
        </w:rPr>
        <w:t>D</w:t>
      </w:r>
      <w:r>
        <w:rPr>
          <w:spacing w:val="-2"/>
          <w:w w:val="108"/>
          <w:sz w:val="24"/>
        </w:rPr>
        <w:t>e</w:t>
      </w:r>
      <w:r>
        <w:rPr>
          <w:w w:val="108"/>
          <w:sz w:val="24"/>
        </w:rPr>
        <w:t>m</w:t>
      </w:r>
      <w:r>
        <w:rPr>
          <w:spacing w:val="-2"/>
          <w:w w:val="106"/>
          <w:sz w:val="24"/>
        </w:rPr>
        <w:t>a</w:t>
      </w:r>
      <w:r>
        <w:rPr>
          <w:spacing w:val="1"/>
          <w:w w:val="106"/>
          <w:sz w:val="24"/>
        </w:rPr>
        <w:t>i</w:t>
      </w:r>
      <w:r>
        <w:rPr>
          <w:w w:val="110"/>
          <w:sz w:val="24"/>
        </w:rPr>
        <w:t>s</w:t>
      </w:r>
      <w:r>
        <w:rPr>
          <w:spacing w:val="-7"/>
          <w:sz w:val="24"/>
        </w:rPr>
        <w:t xml:space="preserve"> </w:t>
      </w:r>
      <w:r>
        <w:rPr>
          <w:w w:val="99"/>
          <w:sz w:val="24"/>
        </w:rPr>
        <w:t>-</w:t>
      </w:r>
      <w:r>
        <w:rPr>
          <w:spacing w:val="-8"/>
          <w:sz w:val="24"/>
        </w:rPr>
        <w:t xml:space="preserve"> </w:t>
      </w:r>
      <w:r>
        <w:rPr>
          <w:spacing w:val="1"/>
          <w:w w:val="91"/>
          <w:sz w:val="24"/>
        </w:rPr>
        <w:t>D</w:t>
      </w:r>
      <w:r>
        <w:rPr>
          <w:w w:val="124"/>
          <w:sz w:val="24"/>
        </w:rPr>
        <w:t>r</w:t>
      </w:r>
      <w:r>
        <w:rPr>
          <w:sz w:val="24"/>
        </w:rPr>
        <w:t>y</w:t>
      </w:r>
      <w:r>
        <w:rPr>
          <w:spacing w:val="-9"/>
          <w:sz w:val="24"/>
        </w:rPr>
        <w:t xml:space="preserve"> </w:t>
      </w:r>
      <w:r>
        <w:rPr>
          <w:spacing w:val="-2"/>
          <w:w w:val="97"/>
          <w:sz w:val="24"/>
        </w:rPr>
        <w:t>W</w:t>
      </w:r>
      <w:r>
        <w:rPr>
          <w:spacing w:val="-2"/>
          <w:w w:val="105"/>
          <w:sz w:val="24"/>
        </w:rPr>
        <w:t>al</w:t>
      </w:r>
      <w:r>
        <w:rPr>
          <w:w w:val="97"/>
          <w:sz w:val="24"/>
        </w:rPr>
        <w:t>l</w:t>
      </w:r>
      <w:r>
        <w:rPr>
          <w:spacing w:val="-6"/>
          <w:sz w:val="24"/>
        </w:rPr>
        <w:t xml:space="preserve"> </w:t>
      </w:r>
      <w:r>
        <w:rPr>
          <w:spacing w:val="-2"/>
          <w:w w:val="99"/>
          <w:sz w:val="24"/>
        </w:rPr>
        <w:t>c</w:t>
      </w:r>
      <w:r>
        <w:rPr>
          <w:w w:val="106"/>
          <w:sz w:val="24"/>
        </w:rPr>
        <w:t>om</w:t>
      </w:r>
      <w:r>
        <w:rPr>
          <w:spacing w:val="-8"/>
          <w:sz w:val="24"/>
        </w:rPr>
        <w:t xml:space="preserve"> </w:t>
      </w:r>
      <w:r>
        <w:rPr>
          <w:spacing w:val="1"/>
          <w:sz w:val="24"/>
        </w:rPr>
        <w:t>i</w:t>
      </w:r>
      <w:r>
        <w:rPr>
          <w:w w:val="110"/>
          <w:sz w:val="24"/>
        </w:rPr>
        <w:t>s</w:t>
      </w:r>
      <w:r>
        <w:rPr>
          <w:w w:val="106"/>
          <w:sz w:val="24"/>
        </w:rPr>
        <w:t>o</w:t>
      </w:r>
      <w:r>
        <w:rPr>
          <w:spacing w:val="-2"/>
          <w:w w:val="97"/>
          <w:sz w:val="24"/>
        </w:rPr>
        <w:t>l</w:t>
      </w:r>
      <w:r>
        <w:rPr>
          <w:spacing w:val="-2"/>
          <w:w w:val="108"/>
          <w:sz w:val="24"/>
        </w:rPr>
        <w:t>a</w:t>
      </w:r>
      <w:r>
        <w:rPr>
          <w:w w:val="108"/>
          <w:sz w:val="24"/>
        </w:rPr>
        <w:t>m</w:t>
      </w:r>
      <w:r>
        <w:rPr>
          <w:spacing w:val="-2"/>
          <w:w w:val="110"/>
          <w:sz w:val="24"/>
        </w:rPr>
        <w:t>e</w:t>
      </w:r>
      <w:r>
        <w:rPr>
          <w:spacing w:val="2"/>
          <w:w w:val="110"/>
          <w:sz w:val="24"/>
        </w:rPr>
        <w:t>n</w:t>
      </w:r>
      <w:r>
        <w:rPr>
          <w:spacing w:val="-2"/>
          <w:w w:val="111"/>
          <w:sz w:val="24"/>
        </w:rPr>
        <w:t>t</w:t>
      </w:r>
      <w:r>
        <w:rPr>
          <w:w w:val="111"/>
          <w:sz w:val="24"/>
        </w:rPr>
        <w:t>o</w:t>
      </w:r>
      <w:r>
        <w:rPr>
          <w:spacing w:val="-8"/>
          <w:sz w:val="24"/>
        </w:rPr>
        <w:t xml:space="preserve"> </w:t>
      </w:r>
      <w:r>
        <w:rPr>
          <w:spacing w:val="-2"/>
          <w:w w:val="97"/>
          <w:sz w:val="24"/>
        </w:rPr>
        <w:t>l</w:t>
      </w:r>
      <w:r>
        <w:rPr>
          <w:w w:val="110"/>
          <w:sz w:val="24"/>
        </w:rPr>
        <w:t>â</w:t>
      </w:r>
      <w:r>
        <w:rPr>
          <w:spacing w:val="-6"/>
          <w:sz w:val="24"/>
        </w:rPr>
        <w:t xml:space="preserve"> </w:t>
      </w:r>
      <w:r>
        <w:rPr>
          <w:spacing w:val="-2"/>
          <w:w w:val="110"/>
          <w:sz w:val="24"/>
        </w:rPr>
        <w:t>d</w:t>
      </w:r>
      <w:r>
        <w:rPr>
          <w:w w:val="110"/>
          <w:sz w:val="24"/>
        </w:rPr>
        <w:t>e</w:t>
      </w:r>
      <w:r>
        <w:rPr>
          <w:spacing w:val="-5"/>
          <w:sz w:val="24"/>
        </w:rPr>
        <w:t xml:space="preserve"> </w:t>
      </w:r>
      <w:r>
        <w:rPr>
          <w:w w:val="124"/>
          <w:sz w:val="24"/>
        </w:rPr>
        <w:t>r</w:t>
      </w:r>
      <w:r>
        <w:rPr>
          <w:w w:val="106"/>
          <w:sz w:val="24"/>
        </w:rPr>
        <w:t>o</w:t>
      </w:r>
      <w:r>
        <w:rPr>
          <w:spacing w:val="-2"/>
          <w:w w:val="99"/>
          <w:sz w:val="24"/>
        </w:rPr>
        <w:t>c</w:t>
      </w:r>
      <w:r>
        <w:rPr>
          <w:spacing w:val="-1"/>
          <w:w w:val="110"/>
          <w:sz w:val="24"/>
        </w:rPr>
        <w:t>h</w:t>
      </w:r>
      <w:r>
        <w:rPr>
          <w:w w:val="110"/>
          <w:sz w:val="24"/>
        </w:rPr>
        <w:t>a</w:t>
      </w:r>
      <w:r>
        <w:rPr>
          <w:spacing w:val="-10"/>
          <w:sz w:val="24"/>
        </w:rPr>
        <w:t xml:space="preserve"> </w:t>
      </w:r>
      <w:r>
        <w:rPr>
          <w:w w:val="114"/>
          <w:sz w:val="24"/>
        </w:rPr>
        <w:t>(</w:t>
      </w:r>
      <w:r>
        <w:rPr>
          <w:w w:val="89"/>
          <w:sz w:val="24"/>
        </w:rPr>
        <w:t>U</w:t>
      </w:r>
      <w:r>
        <w:rPr>
          <w:w w:val="98"/>
          <w:sz w:val="24"/>
        </w:rPr>
        <w:t>=</w:t>
      </w:r>
      <w:r>
        <w:rPr>
          <w:spacing w:val="-9"/>
          <w:sz w:val="24"/>
        </w:rPr>
        <w:t xml:space="preserve"> </w:t>
      </w:r>
      <w:r>
        <w:rPr>
          <w:spacing w:val="3"/>
          <w:w w:val="110"/>
          <w:sz w:val="24"/>
        </w:rPr>
        <w:t>0</w:t>
      </w:r>
      <w:r>
        <w:rPr>
          <w:spacing w:val="-2"/>
          <w:w w:val="101"/>
          <w:sz w:val="24"/>
        </w:rPr>
        <w:t>,</w:t>
      </w:r>
      <w:r>
        <w:rPr>
          <w:spacing w:val="-1"/>
          <w:w w:val="101"/>
          <w:sz w:val="24"/>
        </w:rPr>
        <w:t>4</w:t>
      </w:r>
      <w:r>
        <w:rPr>
          <w:w w:val="110"/>
          <w:sz w:val="24"/>
        </w:rPr>
        <w:t>5</w:t>
      </w:r>
      <w:r>
        <w:rPr>
          <w:spacing w:val="-5"/>
          <w:sz w:val="24"/>
        </w:rPr>
        <w:t xml:space="preserve"> </w:t>
      </w:r>
      <w:r>
        <w:rPr>
          <w:spacing w:val="-2"/>
          <w:w w:val="97"/>
          <w:sz w:val="24"/>
        </w:rPr>
        <w:t>W</w:t>
      </w:r>
      <w:r>
        <w:rPr>
          <w:spacing w:val="-2"/>
          <w:w w:val="176"/>
          <w:sz w:val="24"/>
        </w:rPr>
        <w:t>/</w:t>
      </w:r>
      <w:r>
        <w:rPr>
          <w:w w:val="106"/>
          <w:sz w:val="24"/>
        </w:rPr>
        <w:t>m</w:t>
      </w:r>
      <w:r>
        <w:rPr>
          <w:spacing w:val="-1"/>
          <w:w w:val="110"/>
          <w:sz w:val="24"/>
        </w:rPr>
        <w:t>2</w:t>
      </w:r>
      <w:r>
        <w:rPr>
          <w:spacing w:val="1"/>
          <w:w w:val="84"/>
          <w:sz w:val="24"/>
        </w:rPr>
        <w:t>C</w:t>
      </w:r>
      <w:r>
        <w:rPr>
          <w:w w:val="114"/>
          <w:sz w:val="24"/>
        </w:rPr>
        <w:t>)</w:t>
      </w:r>
      <w:r>
        <w:rPr>
          <w:spacing w:val="-8"/>
          <w:sz w:val="24"/>
        </w:rPr>
        <w:t xml:space="preserve"> </w:t>
      </w:r>
      <w:r>
        <w:rPr>
          <w:w w:val="99"/>
          <w:sz w:val="24"/>
        </w:rPr>
        <w:t>-</w:t>
      </w:r>
      <w:r>
        <w:rPr>
          <w:spacing w:val="-4"/>
          <w:sz w:val="24"/>
        </w:rPr>
        <w:t xml:space="preserve"> </w:t>
      </w:r>
      <w:r>
        <w:rPr>
          <w:spacing w:val="-2"/>
          <w:w w:val="121"/>
          <w:sz w:val="24"/>
        </w:rPr>
        <w:t>t</w:t>
      </w:r>
      <w:r>
        <w:rPr>
          <w:spacing w:val="1"/>
          <w:sz w:val="24"/>
        </w:rPr>
        <w:t>i</w:t>
      </w:r>
      <w:r>
        <w:rPr>
          <w:spacing w:val="-2"/>
          <w:w w:val="108"/>
          <w:sz w:val="24"/>
        </w:rPr>
        <w:t>p</w:t>
      </w:r>
      <w:r>
        <w:rPr>
          <w:w w:val="108"/>
          <w:sz w:val="24"/>
        </w:rPr>
        <w:t>o</w:t>
      </w:r>
      <w:r>
        <w:rPr>
          <w:spacing w:val="-8"/>
          <w:sz w:val="24"/>
        </w:rPr>
        <w:t xml:space="preserve"> </w:t>
      </w:r>
      <w:r>
        <w:rPr>
          <w:spacing w:val="-1"/>
          <w:w w:val="110"/>
          <w:sz w:val="24"/>
        </w:rPr>
        <w:t>2</w:t>
      </w:r>
      <w:r>
        <w:rPr>
          <w:w w:val="82"/>
          <w:sz w:val="24"/>
        </w:rPr>
        <w:t>.</w:t>
      </w:r>
    </w:p>
    <w:p w:rsidR="00D92D0D" w:rsidRDefault="00D92D0D">
      <w:pPr>
        <w:pStyle w:val="Corpodetexto"/>
        <w:spacing w:before="1"/>
        <w:rPr>
          <w:sz w:val="25"/>
        </w:rPr>
      </w:pPr>
    </w:p>
    <w:p w:rsidR="00D92D0D" w:rsidRDefault="00640DA5">
      <w:pPr>
        <w:pStyle w:val="PargrafodaLista"/>
        <w:numPr>
          <w:ilvl w:val="2"/>
          <w:numId w:val="15"/>
        </w:numPr>
        <w:tabs>
          <w:tab w:val="left" w:pos="757"/>
        </w:tabs>
        <w:ind w:left="756" w:hanging="545"/>
        <w:rPr>
          <w:sz w:val="24"/>
        </w:rPr>
      </w:pPr>
      <w:r>
        <w:rPr>
          <w:w w:val="110"/>
          <w:sz w:val="24"/>
        </w:rPr>
        <w:t>Cobertura</w:t>
      </w:r>
    </w:p>
    <w:p w:rsidR="00D92D0D" w:rsidRDefault="00D92D0D">
      <w:pPr>
        <w:pStyle w:val="Corpodetexto"/>
        <w:rPr>
          <w:sz w:val="25"/>
        </w:rPr>
      </w:pPr>
    </w:p>
    <w:p w:rsidR="00D92D0D" w:rsidRDefault="00640DA5">
      <w:pPr>
        <w:pStyle w:val="PargrafodaLista"/>
        <w:numPr>
          <w:ilvl w:val="3"/>
          <w:numId w:val="15"/>
        </w:numPr>
        <w:tabs>
          <w:tab w:val="left" w:pos="984"/>
        </w:tabs>
        <w:ind w:left="983" w:hanging="344"/>
        <w:rPr>
          <w:sz w:val="24"/>
        </w:rPr>
      </w:pPr>
      <w:r>
        <w:rPr>
          <w:w w:val="110"/>
          <w:sz w:val="24"/>
        </w:rPr>
        <w:t>Concreto</w:t>
      </w:r>
      <w:r>
        <w:rPr>
          <w:spacing w:val="-15"/>
          <w:w w:val="110"/>
          <w:sz w:val="24"/>
        </w:rPr>
        <w:t xml:space="preserve"> </w:t>
      </w:r>
      <w:r>
        <w:rPr>
          <w:w w:val="110"/>
          <w:sz w:val="24"/>
        </w:rPr>
        <w:t>maciço</w:t>
      </w:r>
      <w:r>
        <w:rPr>
          <w:spacing w:val="-15"/>
          <w:w w:val="110"/>
          <w:sz w:val="24"/>
        </w:rPr>
        <w:t xml:space="preserve"> </w:t>
      </w:r>
      <w:r>
        <w:rPr>
          <w:w w:val="110"/>
          <w:sz w:val="24"/>
        </w:rPr>
        <w:t>de</w:t>
      </w:r>
      <w:r>
        <w:rPr>
          <w:spacing w:val="-16"/>
          <w:w w:val="110"/>
          <w:sz w:val="24"/>
        </w:rPr>
        <w:t xml:space="preserve"> </w:t>
      </w:r>
      <w:r>
        <w:rPr>
          <w:w w:val="110"/>
          <w:sz w:val="24"/>
        </w:rPr>
        <w:t>25</w:t>
      </w:r>
      <w:r>
        <w:rPr>
          <w:spacing w:val="-12"/>
          <w:w w:val="110"/>
          <w:sz w:val="24"/>
        </w:rPr>
        <w:t xml:space="preserve"> </w:t>
      </w:r>
      <w:r>
        <w:rPr>
          <w:w w:val="110"/>
          <w:sz w:val="24"/>
        </w:rPr>
        <w:t>cm</w:t>
      </w:r>
      <w:r>
        <w:rPr>
          <w:spacing w:val="-14"/>
          <w:w w:val="110"/>
          <w:sz w:val="24"/>
        </w:rPr>
        <w:t xml:space="preserve"> </w:t>
      </w:r>
      <w:r>
        <w:rPr>
          <w:w w:val="110"/>
          <w:sz w:val="24"/>
        </w:rPr>
        <w:t>de</w:t>
      </w:r>
      <w:r>
        <w:rPr>
          <w:spacing w:val="-16"/>
          <w:w w:val="110"/>
          <w:sz w:val="24"/>
        </w:rPr>
        <w:t xml:space="preserve"> </w:t>
      </w:r>
      <w:r>
        <w:rPr>
          <w:w w:val="110"/>
          <w:sz w:val="24"/>
        </w:rPr>
        <w:t>espessura</w:t>
      </w:r>
    </w:p>
    <w:p w:rsidR="00D92D0D" w:rsidRDefault="00D92D0D">
      <w:pPr>
        <w:pStyle w:val="Corpodetexto"/>
        <w:spacing w:before="1"/>
        <w:rPr>
          <w:sz w:val="25"/>
        </w:rPr>
      </w:pPr>
    </w:p>
    <w:p w:rsidR="00D92D0D" w:rsidRDefault="00640DA5">
      <w:pPr>
        <w:pStyle w:val="PargrafodaLista"/>
        <w:numPr>
          <w:ilvl w:val="2"/>
          <w:numId w:val="15"/>
        </w:numPr>
        <w:tabs>
          <w:tab w:val="left" w:pos="756"/>
        </w:tabs>
        <w:ind w:left="755" w:hanging="544"/>
        <w:rPr>
          <w:sz w:val="24"/>
        </w:rPr>
      </w:pPr>
      <w:r>
        <w:rPr>
          <w:w w:val="110"/>
          <w:sz w:val="24"/>
        </w:rPr>
        <w:t>Teto</w:t>
      </w:r>
    </w:p>
    <w:p w:rsidR="00D92D0D" w:rsidRDefault="00D92D0D">
      <w:pPr>
        <w:pStyle w:val="Corpodetexto"/>
        <w:spacing w:before="8"/>
      </w:pPr>
    </w:p>
    <w:p w:rsidR="00D92D0D" w:rsidRDefault="00640DA5">
      <w:pPr>
        <w:pStyle w:val="PargrafodaLista"/>
        <w:numPr>
          <w:ilvl w:val="3"/>
          <w:numId w:val="15"/>
        </w:numPr>
        <w:tabs>
          <w:tab w:val="left" w:pos="1192"/>
        </w:tabs>
        <w:ind w:left="1191" w:hanging="412"/>
        <w:rPr>
          <w:sz w:val="24"/>
        </w:rPr>
      </w:pPr>
      <w:r>
        <w:rPr>
          <w:w w:val="110"/>
          <w:sz w:val="24"/>
        </w:rPr>
        <w:t>Concreto</w:t>
      </w:r>
      <w:r>
        <w:rPr>
          <w:spacing w:val="-17"/>
          <w:w w:val="110"/>
          <w:sz w:val="24"/>
        </w:rPr>
        <w:t xml:space="preserve"> </w:t>
      </w:r>
      <w:r>
        <w:rPr>
          <w:w w:val="110"/>
          <w:sz w:val="24"/>
        </w:rPr>
        <w:t>maciço</w:t>
      </w:r>
      <w:r>
        <w:rPr>
          <w:spacing w:val="-16"/>
          <w:w w:val="110"/>
          <w:sz w:val="24"/>
        </w:rPr>
        <w:t xml:space="preserve"> </w:t>
      </w:r>
      <w:r>
        <w:rPr>
          <w:w w:val="110"/>
          <w:sz w:val="24"/>
        </w:rPr>
        <w:t>de</w:t>
      </w:r>
      <w:r>
        <w:rPr>
          <w:spacing w:val="-17"/>
          <w:w w:val="110"/>
          <w:sz w:val="24"/>
        </w:rPr>
        <w:t xml:space="preserve"> </w:t>
      </w:r>
      <w:r>
        <w:rPr>
          <w:w w:val="110"/>
          <w:sz w:val="24"/>
        </w:rPr>
        <w:t>25</w:t>
      </w:r>
      <w:r>
        <w:rPr>
          <w:spacing w:val="-14"/>
          <w:w w:val="110"/>
          <w:sz w:val="24"/>
        </w:rPr>
        <w:t xml:space="preserve"> </w:t>
      </w:r>
      <w:r>
        <w:rPr>
          <w:w w:val="110"/>
          <w:sz w:val="24"/>
        </w:rPr>
        <w:t>cm</w:t>
      </w:r>
      <w:r>
        <w:rPr>
          <w:spacing w:val="-16"/>
          <w:w w:val="110"/>
          <w:sz w:val="24"/>
        </w:rPr>
        <w:t xml:space="preserve"> </w:t>
      </w:r>
      <w:r>
        <w:rPr>
          <w:w w:val="110"/>
          <w:sz w:val="24"/>
        </w:rPr>
        <w:t>de</w:t>
      </w:r>
      <w:r>
        <w:rPr>
          <w:spacing w:val="-17"/>
          <w:w w:val="110"/>
          <w:sz w:val="24"/>
        </w:rPr>
        <w:t xml:space="preserve"> </w:t>
      </w:r>
      <w:r>
        <w:rPr>
          <w:w w:val="110"/>
          <w:sz w:val="24"/>
        </w:rPr>
        <w:t>espessura</w:t>
      </w:r>
      <w:r>
        <w:rPr>
          <w:spacing w:val="-18"/>
          <w:w w:val="110"/>
          <w:sz w:val="24"/>
        </w:rPr>
        <w:t xml:space="preserve"> </w:t>
      </w:r>
      <w:r>
        <w:rPr>
          <w:w w:val="110"/>
          <w:sz w:val="24"/>
        </w:rPr>
        <w:t>(U=</w:t>
      </w:r>
      <w:r>
        <w:rPr>
          <w:spacing w:val="-17"/>
          <w:w w:val="110"/>
          <w:sz w:val="24"/>
        </w:rPr>
        <w:t xml:space="preserve"> </w:t>
      </w:r>
      <w:r>
        <w:rPr>
          <w:w w:val="110"/>
          <w:sz w:val="24"/>
        </w:rPr>
        <w:t>2,80</w:t>
      </w:r>
      <w:r>
        <w:rPr>
          <w:spacing w:val="-18"/>
          <w:w w:val="110"/>
          <w:sz w:val="24"/>
        </w:rPr>
        <w:t xml:space="preserve"> </w:t>
      </w:r>
      <w:r>
        <w:rPr>
          <w:w w:val="110"/>
          <w:sz w:val="24"/>
        </w:rPr>
        <w:t>W/m2C)</w:t>
      </w:r>
    </w:p>
    <w:p w:rsidR="00D92D0D" w:rsidRDefault="00D92D0D">
      <w:pPr>
        <w:pStyle w:val="Corpodetexto"/>
        <w:rPr>
          <w:sz w:val="25"/>
        </w:rPr>
      </w:pPr>
    </w:p>
    <w:p w:rsidR="00D92D0D" w:rsidRDefault="00640DA5">
      <w:pPr>
        <w:pStyle w:val="PargrafodaLista"/>
        <w:numPr>
          <w:ilvl w:val="2"/>
          <w:numId w:val="15"/>
        </w:numPr>
        <w:tabs>
          <w:tab w:val="left" w:pos="761"/>
        </w:tabs>
        <w:spacing w:before="1"/>
        <w:ind w:hanging="548"/>
        <w:rPr>
          <w:sz w:val="24"/>
        </w:rPr>
      </w:pPr>
      <w:r>
        <w:rPr>
          <w:w w:val="105"/>
          <w:sz w:val="24"/>
        </w:rPr>
        <w:t>Pisos</w:t>
      </w:r>
    </w:p>
    <w:p w:rsidR="00D92D0D" w:rsidRDefault="00D92D0D">
      <w:pPr>
        <w:pStyle w:val="Corpodetexto"/>
        <w:rPr>
          <w:sz w:val="25"/>
        </w:rPr>
      </w:pPr>
    </w:p>
    <w:p w:rsidR="00D92D0D" w:rsidRDefault="00640DA5">
      <w:pPr>
        <w:pStyle w:val="PargrafodaLista"/>
        <w:numPr>
          <w:ilvl w:val="3"/>
          <w:numId w:val="15"/>
        </w:numPr>
        <w:tabs>
          <w:tab w:val="left" w:pos="1141"/>
        </w:tabs>
        <w:ind w:left="1140"/>
        <w:rPr>
          <w:sz w:val="24"/>
        </w:rPr>
      </w:pPr>
      <w:r>
        <w:rPr>
          <w:w w:val="105"/>
          <w:sz w:val="24"/>
        </w:rPr>
        <w:t>Concreto</w:t>
      </w:r>
      <w:r>
        <w:rPr>
          <w:spacing w:val="-11"/>
          <w:w w:val="105"/>
          <w:sz w:val="24"/>
        </w:rPr>
        <w:t xml:space="preserve"> </w:t>
      </w:r>
      <w:r>
        <w:rPr>
          <w:w w:val="105"/>
          <w:sz w:val="24"/>
        </w:rPr>
        <w:t>maciço</w:t>
      </w:r>
      <w:r>
        <w:rPr>
          <w:spacing w:val="-10"/>
          <w:w w:val="105"/>
          <w:sz w:val="24"/>
        </w:rPr>
        <w:t xml:space="preserve"> </w:t>
      </w:r>
      <w:r>
        <w:rPr>
          <w:w w:val="105"/>
          <w:sz w:val="24"/>
        </w:rPr>
        <w:t>de</w:t>
      </w:r>
      <w:r>
        <w:rPr>
          <w:spacing w:val="-7"/>
          <w:w w:val="105"/>
          <w:sz w:val="24"/>
        </w:rPr>
        <w:t xml:space="preserve"> </w:t>
      </w:r>
      <w:r>
        <w:rPr>
          <w:w w:val="105"/>
          <w:sz w:val="24"/>
        </w:rPr>
        <w:t>25</w:t>
      </w:r>
      <w:r>
        <w:rPr>
          <w:spacing w:val="-7"/>
          <w:w w:val="105"/>
          <w:sz w:val="24"/>
        </w:rPr>
        <w:t xml:space="preserve"> </w:t>
      </w:r>
      <w:r>
        <w:rPr>
          <w:w w:val="105"/>
          <w:sz w:val="24"/>
        </w:rPr>
        <w:t>cm</w:t>
      </w:r>
      <w:r>
        <w:rPr>
          <w:spacing w:val="-11"/>
          <w:w w:val="105"/>
          <w:sz w:val="24"/>
        </w:rPr>
        <w:t xml:space="preserve"> </w:t>
      </w:r>
      <w:r>
        <w:rPr>
          <w:w w:val="105"/>
          <w:sz w:val="24"/>
        </w:rPr>
        <w:t>de</w:t>
      </w:r>
      <w:r>
        <w:rPr>
          <w:spacing w:val="-7"/>
          <w:w w:val="105"/>
          <w:sz w:val="24"/>
        </w:rPr>
        <w:t xml:space="preserve"> </w:t>
      </w:r>
      <w:r>
        <w:rPr>
          <w:w w:val="105"/>
          <w:sz w:val="24"/>
        </w:rPr>
        <w:t>espessura</w:t>
      </w:r>
      <w:r>
        <w:rPr>
          <w:spacing w:val="-8"/>
          <w:w w:val="105"/>
          <w:sz w:val="24"/>
        </w:rPr>
        <w:t xml:space="preserve"> </w:t>
      </w:r>
      <w:r>
        <w:rPr>
          <w:w w:val="105"/>
          <w:sz w:val="24"/>
        </w:rPr>
        <w:t>(U=</w:t>
      </w:r>
      <w:r>
        <w:rPr>
          <w:spacing w:val="-12"/>
          <w:w w:val="105"/>
          <w:sz w:val="24"/>
        </w:rPr>
        <w:t xml:space="preserve"> </w:t>
      </w:r>
      <w:r>
        <w:rPr>
          <w:w w:val="105"/>
          <w:sz w:val="24"/>
        </w:rPr>
        <w:t>2,80</w:t>
      </w:r>
      <w:r>
        <w:rPr>
          <w:spacing w:val="-7"/>
          <w:w w:val="105"/>
          <w:sz w:val="24"/>
        </w:rPr>
        <w:t xml:space="preserve"> </w:t>
      </w:r>
      <w:r>
        <w:rPr>
          <w:w w:val="105"/>
          <w:sz w:val="24"/>
        </w:rPr>
        <w:t>W/m2C)</w:t>
      </w:r>
    </w:p>
    <w:p w:rsidR="00D92D0D" w:rsidRDefault="00D92D0D">
      <w:pPr>
        <w:pStyle w:val="Corpodetexto"/>
        <w:spacing w:before="8"/>
      </w:pPr>
    </w:p>
    <w:p w:rsidR="00D92D0D" w:rsidRDefault="00640DA5">
      <w:pPr>
        <w:pStyle w:val="PargrafodaLista"/>
        <w:numPr>
          <w:ilvl w:val="2"/>
          <w:numId w:val="15"/>
        </w:numPr>
        <w:tabs>
          <w:tab w:val="left" w:pos="760"/>
        </w:tabs>
        <w:ind w:left="759" w:hanging="547"/>
        <w:rPr>
          <w:sz w:val="24"/>
        </w:rPr>
      </w:pPr>
      <w:r>
        <w:rPr>
          <w:w w:val="105"/>
          <w:sz w:val="24"/>
        </w:rPr>
        <w:t>Vidros</w:t>
      </w:r>
    </w:p>
    <w:p w:rsidR="00D92D0D" w:rsidRDefault="00D92D0D">
      <w:pPr>
        <w:pStyle w:val="Corpodetexto"/>
        <w:spacing w:before="1"/>
        <w:rPr>
          <w:sz w:val="25"/>
        </w:rPr>
      </w:pPr>
    </w:p>
    <w:p w:rsidR="00D92D0D" w:rsidRDefault="00640DA5">
      <w:pPr>
        <w:pStyle w:val="PargrafodaLista"/>
        <w:numPr>
          <w:ilvl w:val="3"/>
          <w:numId w:val="15"/>
        </w:numPr>
        <w:tabs>
          <w:tab w:val="left" w:pos="932"/>
        </w:tabs>
        <w:ind w:left="999"/>
        <w:rPr>
          <w:sz w:val="24"/>
        </w:rPr>
      </w:pPr>
      <w:r>
        <w:rPr>
          <w:w w:val="110"/>
          <w:sz w:val="24"/>
        </w:rPr>
        <w:t>Laminados</w:t>
      </w:r>
      <w:r>
        <w:rPr>
          <w:spacing w:val="-17"/>
          <w:w w:val="110"/>
          <w:sz w:val="24"/>
        </w:rPr>
        <w:t xml:space="preserve"> </w:t>
      </w:r>
      <w:r>
        <w:rPr>
          <w:w w:val="110"/>
          <w:sz w:val="24"/>
        </w:rPr>
        <w:t>com</w:t>
      </w:r>
      <w:r>
        <w:rPr>
          <w:spacing w:val="-12"/>
          <w:w w:val="110"/>
          <w:sz w:val="24"/>
        </w:rPr>
        <w:t xml:space="preserve"> </w:t>
      </w:r>
      <w:r>
        <w:rPr>
          <w:w w:val="110"/>
          <w:sz w:val="24"/>
        </w:rPr>
        <w:t>8mm</w:t>
      </w:r>
      <w:r>
        <w:rPr>
          <w:spacing w:val="-16"/>
          <w:w w:val="110"/>
          <w:sz w:val="24"/>
        </w:rPr>
        <w:t xml:space="preserve"> </w:t>
      </w:r>
      <w:r>
        <w:rPr>
          <w:w w:val="110"/>
          <w:sz w:val="24"/>
        </w:rPr>
        <w:t>de</w:t>
      </w:r>
      <w:r>
        <w:rPr>
          <w:spacing w:val="-14"/>
          <w:w w:val="110"/>
          <w:sz w:val="24"/>
        </w:rPr>
        <w:t xml:space="preserve"> </w:t>
      </w:r>
      <w:r>
        <w:rPr>
          <w:w w:val="110"/>
          <w:sz w:val="24"/>
        </w:rPr>
        <w:t>espessura</w:t>
      </w:r>
      <w:r>
        <w:rPr>
          <w:spacing w:val="-18"/>
          <w:w w:val="110"/>
          <w:sz w:val="24"/>
        </w:rPr>
        <w:t xml:space="preserve"> </w:t>
      </w:r>
      <w:r>
        <w:rPr>
          <w:w w:val="110"/>
          <w:sz w:val="24"/>
        </w:rPr>
        <w:t>e</w:t>
      </w:r>
      <w:r>
        <w:rPr>
          <w:spacing w:val="-13"/>
          <w:w w:val="110"/>
          <w:sz w:val="24"/>
        </w:rPr>
        <w:t xml:space="preserve"> </w:t>
      </w:r>
      <w:r>
        <w:rPr>
          <w:w w:val="110"/>
          <w:sz w:val="24"/>
        </w:rPr>
        <w:t>com</w:t>
      </w:r>
      <w:r>
        <w:rPr>
          <w:spacing w:val="-16"/>
          <w:w w:val="110"/>
          <w:sz w:val="24"/>
        </w:rPr>
        <w:t xml:space="preserve"> </w:t>
      </w:r>
      <w:r>
        <w:rPr>
          <w:w w:val="110"/>
          <w:sz w:val="24"/>
        </w:rPr>
        <w:t>lamina</w:t>
      </w:r>
      <w:r>
        <w:rPr>
          <w:spacing w:val="-14"/>
          <w:w w:val="110"/>
          <w:sz w:val="24"/>
        </w:rPr>
        <w:t xml:space="preserve"> </w:t>
      </w:r>
      <w:r>
        <w:rPr>
          <w:w w:val="110"/>
          <w:sz w:val="24"/>
        </w:rPr>
        <w:t>transparente</w:t>
      </w:r>
      <w:r>
        <w:rPr>
          <w:spacing w:val="-18"/>
          <w:w w:val="110"/>
          <w:sz w:val="24"/>
        </w:rPr>
        <w:t xml:space="preserve"> </w:t>
      </w:r>
      <w:r>
        <w:rPr>
          <w:w w:val="110"/>
          <w:sz w:val="24"/>
        </w:rPr>
        <w:t>sem</w:t>
      </w:r>
      <w:r>
        <w:rPr>
          <w:spacing w:val="-12"/>
          <w:w w:val="110"/>
          <w:sz w:val="24"/>
        </w:rPr>
        <w:t xml:space="preserve"> </w:t>
      </w:r>
      <w:r>
        <w:rPr>
          <w:w w:val="110"/>
          <w:sz w:val="24"/>
        </w:rPr>
        <w:t>persianas</w:t>
      </w:r>
    </w:p>
    <w:p w:rsidR="00D92D0D" w:rsidRDefault="00640DA5">
      <w:pPr>
        <w:pStyle w:val="PargrafodaLista"/>
        <w:numPr>
          <w:ilvl w:val="3"/>
          <w:numId w:val="15"/>
        </w:numPr>
        <w:tabs>
          <w:tab w:val="left" w:pos="932"/>
        </w:tabs>
        <w:spacing w:before="4" w:line="247" w:lineRule="auto"/>
        <w:ind w:left="999" w:right="1392"/>
        <w:rPr>
          <w:sz w:val="24"/>
        </w:rPr>
      </w:pPr>
      <w:r>
        <w:rPr>
          <w:w w:val="110"/>
          <w:sz w:val="24"/>
        </w:rPr>
        <w:t>Laminados</w:t>
      </w:r>
      <w:r>
        <w:rPr>
          <w:spacing w:val="-23"/>
          <w:w w:val="110"/>
          <w:sz w:val="24"/>
        </w:rPr>
        <w:t xml:space="preserve"> </w:t>
      </w:r>
      <w:r>
        <w:rPr>
          <w:w w:val="110"/>
          <w:sz w:val="24"/>
        </w:rPr>
        <w:t>com</w:t>
      </w:r>
      <w:r>
        <w:rPr>
          <w:spacing w:val="-20"/>
          <w:w w:val="110"/>
          <w:sz w:val="24"/>
        </w:rPr>
        <w:t xml:space="preserve"> </w:t>
      </w:r>
      <w:r>
        <w:rPr>
          <w:w w:val="110"/>
          <w:sz w:val="24"/>
        </w:rPr>
        <w:t>8mm</w:t>
      </w:r>
      <w:r>
        <w:rPr>
          <w:spacing w:val="-23"/>
          <w:w w:val="110"/>
          <w:sz w:val="24"/>
        </w:rPr>
        <w:t xml:space="preserve"> </w:t>
      </w:r>
      <w:r>
        <w:rPr>
          <w:w w:val="110"/>
          <w:sz w:val="24"/>
        </w:rPr>
        <w:t>de</w:t>
      </w:r>
      <w:r>
        <w:rPr>
          <w:spacing w:val="-21"/>
          <w:w w:val="110"/>
          <w:sz w:val="24"/>
        </w:rPr>
        <w:t xml:space="preserve"> </w:t>
      </w:r>
      <w:r>
        <w:rPr>
          <w:w w:val="110"/>
          <w:sz w:val="24"/>
        </w:rPr>
        <w:t>espessura</w:t>
      </w:r>
      <w:r>
        <w:rPr>
          <w:spacing w:val="-25"/>
          <w:w w:val="110"/>
          <w:sz w:val="24"/>
        </w:rPr>
        <w:t xml:space="preserve"> </w:t>
      </w:r>
      <w:r>
        <w:rPr>
          <w:w w:val="110"/>
          <w:sz w:val="24"/>
        </w:rPr>
        <w:t>e</w:t>
      </w:r>
      <w:r>
        <w:rPr>
          <w:spacing w:val="-20"/>
          <w:w w:val="110"/>
          <w:sz w:val="24"/>
        </w:rPr>
        <w:t xml:space="preserve"> </w:t>
      </w:r>
      <w:r>
        <w:rPr>
          <w:w w:val="110"/>
          <w:sz w:val="24"/>
        </w:rPr>
        <w:t>com</w:t>
      </w:r>
      <w:r>
        <w:rPr>
          <w:spacing w:val="-23"/>
          <w:w w:val="110"/>
          <w:sz w:val="24"/>
        </w:rPr>
        <w:t xml:space="preserve"> </w:t>
      </w:r>
      <w:r>
        <w:rPr>
          <w:w w:val="110"/>
          <w:sz w:val="24"/>
        </w:rPr>
        <w:t>lamina</w:t>
      </w:r>
      <w:r>
        <w:rPr>
          <w:spacing w:val="-21"/>
          <w:w w:val="110"/>
          <w:sz w:val="24"/>
        </w:rPr>
        <w:t xml:space="preserve"> </w:t>
      </w:r>
      <w:r>
        <w:rPr>
          <w:w w:val="110"/>
          <w:sz w:val="24"/>
        </w:rPr>
        <w:t>transparente</w:t>
      </w:r>
      <w:r>
        <w:rPr>
          <w:spacing w:val="-25"/>
          <w:w w:val="110"/>
          <w:sz w:val="24"/>
        </w:rPr>
        <w:t xml:space="preserve"> </w:t>
      </w:r>
      <w:r>
        <w:rPr>
          <w:w w:val="110"/>
          <w:sz w:val="24"/>
        </w:rPr>
        <w:t>sem</w:t>
      </w:r>
      <w:r>
        <w:rPr>
          <w:spacing w:val="-20"/>
          <w:w w:val="110"/>
          <w:sz w:val="24"/>
        </w:rPr>
        <w:t xml:space="preserve"> </w:t>
      </w:r>
      <w:r>
        <w:rPr>
          <w:w w:val="110"/>
          <w:sz w:val="24"/>
        </w:rPr>
        <w:t>persiana</w:t>
      </w:r>
      <w:r>
        <w:rPr>
          <w:spacing w:val="-21"/>
          <w:w w:val="110"/>
          <w:sz w:val="24"/>
        </w:rPr>
        <w:t xml:space="preserve"> </w:t>
      </w:r>
      <w:r>
        <w:rPr>
          <w:w w:val="110"/>
          <w:sz w:val="24"/>
        </w:rPr>
        <w:t>e</w:t>
      </w:r>
      <w:r>
        <w:rPr>
          <w:spacing w:val="-24"/>
          <w:w w:val="110"/>
          <w:sz w:val="24"/>
        </w:rPr>
        <w:t xml:space="preserve"> </w:t>
      </w:r>
      <w:r>
        <w:rPr>
          <w:w w:val="110"/>
          <w:sz w:val="24"/>
        </w:rPr>
        <w:t>com brizzer</w:t>
      </w:r>
    </w:p>
    <w:p w:rsidR="00D92D0D" w:rsidRDefault="00D92D0D">
      <w:pPr>
        <w:pStyle w:val="Corpodetexto"/>
        <w:spacing w:before="1"/>
        <w:rPr>
          <w:sz w:val="20"/>
        </w:rPr>
      </w:pPr>
    </w:p>
    <w:p w:rsidR="00D92D0D" w:rsidRDefault="00640DA5">
      <w:pPr>
        <w:pStyle w:val="Corpodetexto"/>
        <w:ind w:left="212"/>
      </w:pPr>
      <w:r>
        <w:rPr>
          <w:w w:val="105"/>
        </w:rPr>
        <w:t>Locais condicionados : Conforme tabela a seguir</w:t>
      </w:r>
    </w:p>
    <w:p w:rsidR="00D92D0D" w:rsidRDefault="00D92D0D">
      <w:pPr>
        <w:pStyle w:val="Corpodetexto"/>
        <w:spacing w:before="8"/>
      </w:pPr>
    </w:p>
    <w:p w:rsidR="00D92D0D" w:rsidRDefault="00640DA5">
      <w:pPr>
        <w:pStyle w:val="PargrafodaLista"/>
        <w:numPr>
          <w:ilvl w:val="2"/>
          <w:numId w:val="15"/>
        </w:numPr>
        <w:tabs>
          <w:tab w:val="left" w:pos="760"/>
        </w:tabs>
        <w:ind w:left="759" w:hanging="547"/>
        <w:rPr>
          <w:sz w:val="24"/>
        </w:rPr>
      </w:pPr>
      <w:r>
        <w:rPr>
          <w:w w:val="105"/>
          <w:sz w:val="24"/>
        </w:rPr>
        <w:t>Ocupação, Iluminação e</w:t>
      </w:r>
      <w:r>
        <w:rPr>
          <w:spacing w:val="-28"/>
          <w:w w:val="105"/>
          <w:sz w:val="24"/>
        </w:rPr>
        <w:t xml:space="preserve"> </w:t>
      </w:r>
      <w:r>
        <w:rPr>
          <w:w w:val="105"/>
          <w:sz w:val="24"/>
        </w:rPr>
        <w:t>Equipamentos</w:t>
      </w:r>
    </w:p>
    <w:p w:rsidR="00D92D0D" w:rsidRDefault="00D92D0D">
      <w:pPr>
        <w:pStyle w:val="Corpodetexto"/>
        <w:spacing w:before="8"/>
      </w:pP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6"/>
        <w:gridCol w:w="1984"/>
        <w:gridCol w:w="2128"/>
        <w:gridCol w:w="2692"/>
      </w:tblGrid>
      <w:tr w:rsidR="00D92D0D">
        <w:trPr>
          <w:trHeight w:val="280"/>
        </w:trPr>
        <w:tc>
          <w:tcPr>
            <w:tcW w:w="3116" w:type="dxa"/>
          </w:tcPr>
          <w:p w:rsidR="00D92D0D" w:rsidRDefault="00640DA5">
            <w:pPr>
              <w:pStyle w:val="TableParagraph"/>
              <w:spacing w:before="6" w:line="255" w:lineRule="exact"/>
              <w:ind w:left="305" w:right="392"/>
              <w:rPr>
                <w:sz w:val="24"/>
              </w:rPr>
            </w:pPr>
            <w:r>
              <w:rPr>
                <w:sz w:val="24"/>
              </w:rPr>
              <w:t>AMBIENTE</w:t>
            </w:r>
          </w:p>
        </w:tc>
        <w:tc>
          <w:tcPr>
            <w:tcW w:w="1984" w:type="dxa"/>
          </w:tcPr>
          <w:p w:rsidR="00D92D0D" w:rsidRDefault="00640DA5">
            <w:pPr>
              <w:pStyle w:val="TableParagraph"/>
              <w:spacing w:before="6" w:line="255" w:lineRule="exact"/>
              <w:ind w:left="148" w:right="233"/>
              <w:rPr>
                <w:sz w:val="24"/>
              </w:rPr>
            </w:pPr>
            <w:r>
              <w:rPr>
                <w:sz w:val="24"/>
              </w:rPr>
              <w:t>ILUMINAÇÃO</w:t>
            </w:r>
          </w:p>
        </w:tc>
        <w:tc>
          <w:tcPr>
            <w:tcW w:w="2128" w:type="dxa"/>
          </w:tcPr>
          <w:p w:rsidR="00D92D0D" w:rsidRDefault="00640DA5">
            <w:pPr>
              <w:pStyle w:val="TableParagraph"/>
              <w:spacing w:line="246" w:lineRule="exact"/>
              <w:ind w:left="335" w:right="417"/>
              <w:rPr>
                <w:sz w:val="24"/>
              </w:rPr>
            </w:pPr>
            <w:bookmarkStart w:id="2" w:name="OCUPAÇÃO_"/>
            <w:bookmarkEnd w:id="2"/>
            <w:r>
              <w:rPr>
                <w:sz w:val="24"/>
              </w:rPr>
              <w:t>OCUPAÇÃO</w:t>
            </w:r>
          </w:p>
        </w:tc>
        <w:tc>
          <w:tcPr>
            <w:tcW w:w="2692" w:type="dxa"/>
          </w:tcPr>
          <w:p w:rsidR="00D92D0D" w:rsidRDefault="00640DA5">
            <w:pPr>
              <w:pStyle w:val="TableParagraph"/>
              <w:spacing w:before="6" w:line="255" w:lineRule="exact"/>
              <w:ind w:left="170" w:right="260"/>
              <w:rPr>
                <w:sz w:val="24"/>
              </w:rPr>
            </w:pPr>
            <w:r>
              <w:rPr>
                <w:sz w:val="24"/>
              </w:rPr>
              <w:t>EQUIPAMENTOS (*)</w:t>
            </w:r>
          </w:p>
        </w:tc>
      </w:tr>
      <w:tr w:rsidR="00D92D0D">
        <w:trPr>
          <w:trHeight w:val="281"/>
        </w:trPr>
        <w:tc>
          <w:tcPr>
            <w:tcW w:w="3116" w:type="dxa"/>
          </w:tcPr>
          <w:p w:rsidR="00D92D0D" w:rsidRDefault="00D92D0D">
            <w:pPr>
              <w:pStyle w:val="TableParagraph"/>
              <w:spacing w:line="240" w:lineRule="auto"/>
              <w:ind w:left="0"/>
              <w:jc w:val="left"/>
              <w:rPr>
                <w:sz w:val="20"/>
              </w:rPr>
            </w:pPr>
          </w:p>
        </w:tc>
        <w:tc>
          <w:tcPr>
            <w:tcW w:w="1984" w:type="dxa"/>
          </w:tcPr>
          <w:p w:rsidR="00D92D0D" w:rsidRDefault="00640DA5">
            <w:pPr>
              <w:pStyle w:val="TableParagraph"/>
              <w:spacing w:before="6" w:line="255" w:lineRule="exact"/>
              <w:ind w:left="143" w:right="233"/>
              <w:rPr>
                <w:sz w:val="24"/>
              </w:rPr>
            </w:pPr>
            <w:r>
              <w:rPr>
                <w:w w:val="115"/>
                <w:sz w:val="24"/>
              </w:rPr>
              <w:t>(W/m2)</w:t>
            </w:r>
          </w:p>
        </w:tc>
        <w:tc>
          <w:tcPr>
            <w:tcW w:w="2128" w:type="dxa"/>
          </w:tcPr>
          <w:p w:rsidR="00D92D0D" w:rsidRDefault="00640DA5">
            <w:pPr>
              <w:pStyle w:val="TableParagraph"/>
              <w:spacing w:before="6" w:line="255" w:lineRule="exact"/>
              <w:ind w:left="335" w:right="417"/>
              <w:rPr>
                <w:sz w:val="24"/>
              </w:rPr>
            </w:pPr>
            <w:r>
              <w:rPr>
                <w:w w:val="110"/>
                <w:sz w:val="24"/>
              </w:rPr>
              <w:t>(pessoas)</w:t>
            </w:r>
          </w:p>
        </w:tc>
        <w:tc>
          <w:tcPr>
            <w:tcW w:w="2692" w:type="dxa"/>
          </w:tcPr>
          <w:p w:rsidR="00D92D0D" w:rsidRDefault="00640DA5">
            <w:pPr>
              <w:pStyle w:val="TableParagraph"/>
              <w:spacing w:before="6" w:line="255" w:lineRule="exact"/>
              <w:ind w:left="166" w:right="260"/>
              <w:rPr>
                <w:sz w:val="24"/>
              </w:rPr>
            </w:pPr>
            <w:r>
              <w:rPr>
                <w:w w:val="110"/>
                <w:sz w:val="24"/>
              </w:rPr>
              <w:t>(W)</w:t>
            </w:r>
          </w:p>
        </w:tc>
      </w:tr>
      <w:tr w:rsidR="00D92D0D">
        <w:trPr>
          <w:trHeight w:val="280"/>
        </w:trPr>
        <w:tc>
          <w:tcPr>
            <w:tcW w:w="3116" w:type="dxa"/>
          </w:tcPr>
          <w:p w:rsidR="00D92D0D" w:rsidRDefault="00640DA5">
            <w:pPr>
              <w:pStyle w:val="TableParagraph"/>
              <w:spacing w:before="6" w:line="255" w:lineRule="exact"/>
              <w:ind w:left="305" w:right="390"/>
              <w:rPr>
                <w:sz w:val="24"/>
              </w:rPr>
            </w:pPr>
            <w:r>
              <w:rPr>
                <w:sz w:val="24"/>
              </w:rPr>
              <w:t>SALA UE-01 A UE-34</w:t>
            </w:r>
          </w:p>
        </w:tc>
        <w:tc>
          <w:tcPr>
            <w:tcW w:w="1984" w:type="dxa"/>
          </w:tcPr>
          <w:p w:rsidR="00D92D0D" w:rsidRDefault="00640DA5">
            <w:pPr>
              <w:pStyle w:val="TableParagraph"/>
              <w:spacing w:before="6" w:line="255" w:lineRule="exact"/>
              <w:ind w:left="148" w:right="233"/>
              <w:rPr>
                <w:sz w:val="24"/>
              </w:rPr>
            </w:pPr>
            <w:r>
              <w:rPr>
                <w:w w:val="110"/>
                <w:sz w:val="24"/>
              </w:rPr>
              <w:t>15</w:t>
            </w:r>
          </w:p>
        </w:tc>
        <w:tc>
          <w:tcPr>
            <w:tcW w:w="2128" w:type="dxa"/>
          </w:tcPr>
          <w:p w:rsidR="00D92D0D" w:rsidRDefault="00640DA5">
            <w:pPr>
              <w:pStyle w:val="TableParagraph"/>
              <w:spacing w:before="6" w:line="255" w:lineRule="exact"/>
              <w:ind w:left="330" w:right="417"/>
              <w:rPr>
                <w:sz w:val="24"/>
              </w:rPr>
            </w:pPr>
            <w:r>
              <w:rPr>
                <w:w w:val="110"/>
                <w:sz w:val="24"/>
              </w:rPr>
              <w:t>03</w:t>
            </w:r>
          </w:p>
        </w:tc>
        <w:tc>
          <w:tcPr>
            <w:tcW w:w="2692" w:type="dxa"/>
          </w:tcPr>
          <w:p w:rsidR="00D92D0D" w:rsidRDefault="00640DA5">
            <w:pPr>
              <w:pStyle w:val="TableParagraph"/>
              <w:spacing w:before="6" w:line="255" w:lineRule="exact"/>
              <w:ind w:left="161" w:right="260"/>
              <w:rPr>
                <w:sz w:val="24"/>
              </w:rPr>
            </w:pPr>
            <w:r>
              <w:rPr>
                <w:w w:val="110"/>
                <w:sz w:val="24"/>
              </w:rPr>
              <w:t>1890</w:t>
            </w:r>
          </w:p>
        </w:tc>
      </w:tr>
      <w:tr w:rsidR="00D92D0D">
        <w:trPr>
          <w:trHeight w:val="281"/>
        </w:trPr>
        <w:tc>
          <w:tcPr>
            <w:tcW w:w="3116" w:type="dxa"/>
          </w:tcPr>
          <w:p w:rsidR="00D92D0D" w:rsidRDefault="00640DA5">
            <w:pPr>
              <w:pStyle w:val="TableParagraph"/>
              <w:spacing w:before="6" w:line="255" w:lineRule="exact"/>
              <w:ind w:left="305" w:right="396"/>
              <w:rPr>
                <w:sz w:val="24"/>
              </w:rPr>
            </w:pPr>
            <w:r>
              <w:rPr>
                <w:w w:val="105"/>
                <w:sz w:val="24"/>
              </w:rPr>
              <w:t>SALA UE-35/36/37/38</w:t>
            </w:r>
          </w:p>
        </w:tc>
        <w:tc>
          <w:tcPr>
            <w:tcW w:w="1984" w:type="dxa"/>
          </w:tcPr>
          <w:p w:rsidR="00D92D0D" w:rsidRDefault="00640DA5">
            <w:pPr>
              <w:pStyle w:val="TableParagraph"/>
              <w:spacing w:before="6" w:line="255" w:lineRule="exact"/>
              <w:ind w:left="146" w:right="233"/>
              <w:rPr>
                <w:sz w:val="24"/>
              </w:rPr>
            </w:pPr>
            <w:r>
              <w:rPr>
                <w:w w:val="110"/>
                <w:sz w:val="24"/>
              </w:rPr>
              <w:t>15</w:t>
            </w:r>
          </w:p>
        </w:tc>
        <w:tc>
          <w:tcPr>
            <w:tcW w:w="2128" w:type="dxa"/>
          </w:tcPr>
          <w:p w:rsidR="00D92D0D" w:rsidRDefault="00640DA5">
            <w:pPr>
              <w:pStyle w:val="TableParagraph"/>
              <w:spacing w:before="6" w:line="255" w:lineRule="exact"/>
              <w:ind w:left="330" w:right="417"/>
              <w:rPr>
                <w:sz w:val="24"/>
              </w:rPr>
            </w:pPr>
            <w:r>
              <w:rPr>
                <w:w w:val="110"/>
                <w:sz w:val="24"/>
              </w:rPr>
              <w:t>05</w:t>
            </w:r>
          </w:p>
        </w:tc>
        <w:tc>
          <w:tcPr>
            <w:tcW w:w="2692" w:type="dxa"/>
          </w:tcPr>
          <w:p w:rsidR="00D92D0D" w:rsidRDefault="00640DA5">
            <w:pPr>
              <w:pStyle w:val="TableParagraph"/>
              <w:spacing w:before="6" w:line="255" w:lineRule="exact"/>
              <w:ind w:left="161" w:right="260"/>
              <w:rPr>
                <w:sz w:val="24"/>
              </w:rPr>
            </w:pPr>
            <w:r>
              <w:rPr>
                <w:w w:val="110"/>
                <w:sz w:val="24"/>
              </w:rPr>
              <w:t>2050</w:t>
            </w:r>
          </w:p>
        </w:tc>
      </w:tr>
      <w:tr w:rsidR="00D92D0D">
        <w:trPr>
          <w:trHeight w:val="280"/>
        </w:trPr>
        <w:tc>
          <w:tcPr>
            <w:tcW w:w="3116" w:type="dxa"/>
          </w:tcPr>
          <w:p w:rsidR="00D92D0D" w:rsidRDefault="00640DA5">
            <w:pPr>
              <w:pStyle w:val="TableParagraph"/>
              <w:spacing w:before="6" w:line="255" w:lineRule="exact"/>
              <w:ind w:left="304" w:right="396"/>
              <w:rPr>
                <w:sz w:val="24"/>
              </w:rPr>
            </w:pPr>
            <w:r>
              <w:rPr>
                <w:sz w:val="24"/>
              </w:rPr>
              <w:t>SALA UE-39/40</w:t>
            </w:r>
          </w:p>
        </w:tc>
        <w:tc>
          <w:tcPr>
            <w:tcW w:w="1984" w:type="dxa"/>
          </w:tcPr>
          <w:p w:rsidR="00D92D0D" w:rsidRDefault="00640DA5">
            <w:pPr>
              <w:pStyle w:val="TableParagraph"/>
              <w:spacing w:before="6" w:line="255" w:lineRule="exact"/>
              <w:ind w:left="146" w:right="233"/>
              <w:rPr>
                <w:sz w:val="24"/>
              </w:rPr>
            </w:pPr>
            <w:r>
              <w:rPr>
                <w:w w:val="110"/>
                <w:sz w:val="24"/>
              </w:rPr>
              <w:t>15</w:t>
            </w:r>
          </w:p>
        </w:tc>
        <w:tc>
          <w:tcPr>
            <w:tcW w:w="2128" w:type="dxa"/>
          </w:tcPr>
          <w:p w:rsidR="00D92D0D" w:rsidRDefault="00640DA5">
            <w:pPr>
              <w:pStyle w:val="TableParagraph"/>
              <w:spacing w:before="6" w:line="255" w:lineRule="exact"/>
              <w:ind w:left="330" w:right="417"/>
              <w:rPr>
                <w:sz w:val="24"/>
              </w:rPr>
            </w:pPr>
            <w:r>
              <w:rPr>
                <w:w w:val="110"/>
                <w:sz w:val="24"/>
              </w:rPr>
              <w:t>03</w:t>
            </w:r>
          </w:p>
        </w:tc>
        <w:tc>
          <w:tcPr>
            <w:tcW w:w="2692" w:type="dxa"/>
          </w:tcPr>
          <w:p w:rsidR="00D92D0D" w:rsidRDefault="00640DA5">
            <w:pPr>
              <w:pStyle w:val="TableParagraph"/>
              <w:spacing w:before="6" w:line="255" w:lineRule="exact"/>
              <w:ind w:left="161" w:right="260"/>
              <w:rPr>
                <w:sz w:val="24"/>
              </w:rPr>
            </w:pPr>
            <w:r>
              <w:rPr>
                <w:w w:val="110"/>
                <w:sz w:val="24"/>
              </w:rPr>
              <w:t>1930</w:t>
            </w:r>
          </w:p>
        </w:tc>
      </w:tr>
      <w:tr w:rsidR="00D92D0D">
        <w:trPr>
          <w:trHeight w:val="285"/>
        </w:trPr>
        <w:tc>
          <w:tcPr>
            <w:tcW w:w="3116" w:type="dxa"/>
          </w:tcPr>
          <w:p w:rsidR="00D92D0D" w:rsidRDefault="00640DA5">
            <w:pPr>
              <w:pStyle w:val="TableParagraph"/>
              <w:spacing w:before="6" w:line="259" w:lineRule="exact"/>
              <w:ind w:left="305" w:right="390"/>
              <w:rPr>
                <w:sz w:val="24"/>
              </w:rPr>
            </w:pPr>
            <w:r>
              <w:rPr>
                <w:sz w:val="24"/>
              </w:rPr>
              <w:t>SALA UE-41 A UE-45</w:t>
            </w:r>
          </w:p>
        </w:tc>
        <w:tc>
          <w:tcPr>
            <w:tcW w:w="1984" w:type="dxa"/>
          </w:tcPr>
          <w:p w:rsidR="00D92D0D" w:rsidRDefault="00640DA5">
            <w:pPr>
              <w:pStyle w:val="TableParagraph"/>
              <w:spacing w:before="6" w:line="259" w:lineRule="exact"/>
              <w:ind w:left="146" w:right="233"/>
              <w:rPr>
                <w:sz w:val="24"/>
              </w:rPr>
            </w:pPr>
            <w:r>
              <w:rPr>
                <w:w w:val="110"/>
                <w:sz w:val="24"/>
              </w:rPr>
              <w:t>15</w:t>
            </w:r>
          </w:p>
        </w:tc>
        <w:tc>
          <w:tcPr>
            <w:tcW w:w="2128" w:type="dxa"/>
          </w:tcPr>
          <w:p w:rsidR="00D92D0D" w:rsidRDefault="00640DA5">
            <w:pPr>
              <w:pStyle w:val="TableParagraph"/>
              <w:spacing w:before="6" w:line="259" w:lineRule="exact"/>
              <w:ind w:left="330" w:right="417"/>
              <w:rPr>
                <w:sz w:val="24"/>
              </w:rPr>
            </w:pPr>
            <w:r>
              <w:rPr>
                <w:w w:val="110"/>
                <w:sz w:val="24"/>
              </w:rPr>
              <w:t>04</w:t>
            </w:r>
          </w:p>
        </w:tc>
        <w:tc>
          <w:tcPr>
            <w:tcW w:w="2692" w:type="dxa"/>
          </w:tcPr>
          <w:p w:rsidR="00D92D0D" w:rsidRDefault="00640DA5">
            <w:pPr>
              <w:pStyle w:val="TableParagraph"/>
              <w:spacing w:before="6" w:line="259" w:lineRule="exact"/>
              <w:ind w:left="161" w:right="260"/>
              <w:rPr>
                <w:sz w:val="24"/>
              </w:rPr>
            </w:pPr>
            <w:r>
              <w:rPr>
                <w:w w:val="110"/>
                <w:sz w:val="24"/>
              </w:rPr>
              <w:t>2150</w:t>
            </w:r>
          </w:p>
        </w:tc>
      </w:tr>
      <w:tr w:rsidR="00D92D0D">
        <w:trPr>
          <w:trHeight w:val="280"/>
        </w:trPr>
        <w:tc>
          <w:tcPr>
            <w:tcW w:w="3116" w:type="dxa"/>
          </w:tcPr>
          <w:p w:rsidR="00D92D0D" w:rsidRDefault="00640DA5">
            <w:pPr>
              <w:pStyle w:val="TableParagraph"/>
              <w:spacing w:before="2" w:line="259" w:lineRule="exact"/>
              <w:ind w:left="303" w:right="396"/>
              <w:rPr>
                <w:sz w:val="24"/>
              </w:rPr>
            </w:pPr>
            <w:r>
              <w:rPr>
                <w:sz w:val="24"/>
              </w:rPr>
              <w:t>SALA UE-46</w:t>
            </w:r>
          </w:p>
        </w:tc>
        <w:tc>
          <w:tcPr>
            <w:tcW w:w="1984" w:type="dxa"/>
          </w:tcPr>
          <w:p w:rsidR="00D92D0D" w:rsidRDefault="00640DA5">
            <w:pPr>
              <w:pStyle w:val="TableParagraph"/>
              <w:spacing w:before="2" w:line="259" w:lineRule="exact"/>
              <w:ind w:left="146" w:right="233"/>
              <w:rPr>
                <w:sz w:val="24"/>
              </w:rPr>
            </w:pPr>
            <w:r>
              <w:rPr>
                <w:w w:val="110"/>
                <w:sz w:val="24"/>
              </w:rPr>
              <w:t>15</w:t>
            </w:r>
          </w:p>
        </w:tc>
        <w:tc>
          <w:tcPr>
            <w:tcW w:w="2128" w:type="dxa"/>
          </w:tcPr>
          <w:p w:rsidR="00D92D0D" w:rsidRDefault="00640DA5">
            <w:pPr>
              <w:pStyle w:val="TableParagraph"/>
              <w:spacing w:before="2" w:line="259" w:lineRule="exact"/>
              <w:ind w:left="330" w:right="417"/>
              <w:rPr>
                <w:sz w:val="24"/>
              </w:rPr>
            </w:pPr>
            <w:r>
              <w:rPr>
                <w:w w:val="110"/>
                <w:sz w:val="24"/>
              </w:rPr>
              <w:t>02</w:t>
            </w:r>
          </w:p>
        </w:tc>
        <w:tc>
          <w:tcPr>
            <w:tcW w:w="2692" w:type="dxa"/>
          </w:tcPr>
          <w:p w:rsidR="00D92D0D" w:rsidRDefault="00640DA5">
            <w:pPr>
              <w:pStyle w:val="TableParagraph"/>
              <w:spacing w:before="2" w:line="259" w:lineRule="exact"/>
              <w:ind w:left="161" w:right="260"/>
              <w:rPr>
                <w:sz w:val="24"/>
              </w:rPr>
            </w:pPr>
            <w:r>
              <w:rPr>
                <w:w w:val="110"/>
                <w:sz w:val="24"/>
              </w:rPr>
              <w:t>2300</w:t>
            </w:r>
          </w:p>
        </w:tc>
      </w:tr>
      <w:tr w:rsidR="00D92D0D">
        <w:trPr>
          <w:trHeight w:val="281"/>
        </w:trPr>
        <w:tc>
          <w:tcPr>
            <w:tcW w:w="3116" w:type="dxa"/>
          </w:tcPr>
          <w:p w:rsidR="00D92D0D" w:rsidRDefault="00640DA5">
            <w:pPr>
              <w:pStyle w:val="TableParagraph"/>
              <w:spacing w:before="2" w:line="259" w:lineRule="exact"/>
              <w:ind w:left="303" w:right="396"/>
              <w:rPr>
                <w:sz w:val="24"/>
              </w:rPr>
            </w:pPr>
            <w:r>
              <w:rPr>
                <w:sz w:val="24"/>
              </w:rPr>
              <w:t>SALA UE-47/48</w:t>
            </w:r>
          </w:p>
        </w:tc>
        <w:tc>
          <w:tcPr>
            <w:tcW w:w="1984" w:type="dxa"/>
          </w:tcPr>
          <w:p w:rsidR="00D92D0D" w:rsidRDefault="00640DA5">
            <w:pPr>
              <w:pStyle w:val="TableParagraph"/>
              <w:spacing w:before="2" w:line="259" w:lineRule="exact"/>
              <w:ind w:left="146" w:right="233"/>
              <w:rPr>
                <w:sz w:val="24"/>
              </w:rPr>
            </w:pPr>
            <w:r>
              <w:rPr>
                <w:w w:val="110"/>
                <w:sz w:val="24"/>
              </w:rPr>
              <w:t>15</w:t>
            </w:r>
          </w:p>
        </w:tc>
        <w:tc>
          <w:tcPr>
            <w:tcW w:w="2128" w:type="dxa"/>
          </w:tcPr>
          <w:p w:rsidR="00D92D0D" w:rsidRDefault="00640DA5">
            <w:pPr>
              <w:pStyle w:val="TableParagraph"/>
              <w:spacing w:before="2" w:line="259" w:lineRule="exact"/>
              <w:ind w:left="330" w:right="417"/>
              <w:rPr>
                <w:sz w:val="24"/>
              </w:rPr>
            </w:pPr>
            <w:r>
              <w:rPr>
                <w:w w:val="110"/>
                <w:sz w:val="24"/>
              </w:rPr>
              <w:t>03</w:t>
            </w:r>
          </w:p>
        </w:tc>
        <w:tc>
          <w:tcPr>
            <w:tcW w:w="2692" w:type="dxa"/>
          </w:tcPr>
          <w:p w:rsidR="00D92D0D" w:rsidRDefault="00640DA5">
            <w:pPr>
              <w:pStyle w:val="TableParagraph"/>
              <w:spacing w:before="2" w:line="259" w:lineRule="exact"/>
              <w:ind w:left="161" w:right="260"/>
              <w:rPr>
                <w:sz w:val="24"/>
              </w:rPr>
            </w:pPr>
            <w:r>
              <w:rPr>
                <w:w w:val="110"/>
                <w:sz w:val="24"/>
              </w:rPr>
              <w:t>1930</w:t>
            </w:r>
          </w:p>
        </w:tc>
      </w:tr>
      <w:tr w:rsidR="00D92D0D">
        <w:trPr>
          <w:trHeight w:val="281"/>
        </w:trPr>
        <w:tc>
          <w:tcPr>
            <w:tcW w:w="3116" w:type="dxa"/>
          </w:tcPr>
          <w:p w:rsidR="00D92D0D" w:rsidRDefault="00640DA5">
            <w:pPr>
              <w:pStyle w:val="TableParagraph"/>
              <w:spacing w:before="2" w:line="259" w:lineRule="exact"/>
              <w:ind w:left="305" w:right="392"/>
              <w:rPr>
                <w:sz w:val="24"/>
              </w:rPr>
            </w:pPr>
            <w:r>
              <w:rPr>
                <w:sz w:val="24"/>
              </w:rPr>
              <w:t>SALAS UE-49</w:t>
            </w:r>
          </w:p>
        </w:tc>
        <w:tc>
          <w:tcPr>
            <w:tcW w:w="1984" w:type="dxa"/>
          </w:tcPr>
          <w:p w:rsidR="00D92D0D" w:rsidRDefault="00640DA5">
            <w:pPr>
              <w:pStyle w:val="TableParagraph"/>
              <w:spacing w:before="2" w:line="259" w:lineRule="exact"/>
              <w:ind w:left="146" w:right="233"/>
              <w:rPr>
                <w:sz w:val="24"/>
              </w:rPr>
            </w:pPr>
            <w:r>
              <w:rPr>
                <w:w w:val="110"/>
                <w:sz w:val="24"/>
              </w:rPr>
              <w:t>15</w:t>
            </w:r>
          </w:p>
        </w:tc>
        <w:tc>
          <w:tcPr>
            <w:tcW w:w="2128" w:type="dxa"/>
          </w:tcPr>
          <w:p w:rsidR="00D92D0D" w:rsidRDefault="00640DA5">
            <w:pPr>
              <w:pStyle w:val="TableParagraph"/>
              <w:spacing w:before="2" w:line="259" w:lineRule="exact"/>
              <w:ind w:left="330" w:right="417"/>
              <w:rPr>
                <w:sz w:val="24"/>
              </w:rPr>
            </w:pPr>
            <w:r>
              <w:rPr>
                <w:w w:val="110"/>
                <w:sz w:val="24"/>
              </w:rPr>
              <w:t>06</w:t>
            </w:r>
          </w:p>
        </w:tc>
        <w:tc>
          <w:tcPr>
            <w:tcW w:w="2692" w:type="dxa"/>
          </w:tcPr>
          <w:p w:rsidR="00D92D0D" w:rsidRDefault="00640DA5">
            <w:pPr>
              <w:pStyle w:val="TableParagraph"/>
              <w:spacing w:before="2" w:line="259" w:lineRule="exact"/>
              <w:ind w:left="165" w:right="260"/>
              <w:rPr>
                <w:sz w:val="24"/>
              </w:rPr>
            </w:pPr>
            <w:r>
              <w:rPr>
                <w:w w:val="110"/>
                <w:sz w:val="24"/>
              </w:rPr>
              <w:t>630</w:t>
            </w:r>
          </w:p>
        </w:tc>
      </w:tr>
      <w:tr w:rsidR="00D92D0D">
        <w:trPr>
          <w:trHeight w:val="281"/>
        </w:trPr>
        <w:tc>
          <w:tcPr>
            <w:tcW w:w="3116" w:type="dxa"/>
          </w:tcPr>
          <w:p w:rsidR="00D92D0D" w:rsidRDefault="00640DA5">
            <w:pPr>
              <w:pStyle w:val="TableParagraph"/>
              <w:spacing w:before="6" w:line="255" w:lineRule="exact"/>
              <w:ind w:left="305" w:right="392"/>
              <w:rPr>
                <w:sz w:val="24"/>
              </w:rPr>
            </w:pPr>
            <w:r>
              <w:rPr>
                <w:sz w:val="24"/>
              </w:rPr>
              <w:t>SALAS UE-50</w:t>
            </w:r>
          </w:p>
        </w:tc>
        <w:tc>
          <w:tcPr>
            <w:tcW w:w="1984" w:type="dxa"/>
          </w:tcPr>
          <w:p w:rsidR="00D92D0D" w:rsidRDefault="00640DA5">
            <w:pPr>
              <w:pStyle w:val="TableParagraph"/>
              <w:spacing w:before="6" w:line="255" w:lineRule="exact"/>
              <w:ind w:left="146" w:right="233"/>
              <w:rPr>
                <w:sz w:val="24"/>
              </w:rPr>
            </w:pPr>
            <w:r>
              <w:rPr>
                <w:w w:val="110"/>
                <w:sz w:val="24"/>
              </w:rPr>
              <w:t>15</w:t>
            </w:r>
          </w:p>
        </w:tc>
        <w:tc>
          <w:tcPr>
            <w:tcW w:w="2128" w:type="dxa"/>
          </w:tcPr>
          <w:p w:rsidR="00D92D0D" w:rsidRDefault="00640DA5">
            <w:pPr>
              <w:pStyle w:val="TableParagraph"/>
              <w:spacing w:before="6" w:line="255" w:lineRule="exact"/>
              <w:ind w:left="330" w:right="417"/>
              <w:rPr>
                <w:sz w:val="24"/>
              </w:rPr>
            </w:pPr>
            <w:r>
              <w:rPr>
                <w:w w:val="110"/>
                <w:sz w:val="24"/>
              </w:rPr>
              <w:t>02</w:t>
            </w:r>
          </w:p>
        </w:tc>
        <w:tc>
          <w:tcPr>
            <w:tcW w:w="2692" w:type="dxa"/>
          </w:tcPr>
          <w:p w:rsidR="00D92D0D" w:rsidRDefault="00640DA5">
            <w:pPr>
              <w:pStyle w:val="TableParagraph"/>
              <w:spacing w:before="6" w:line="255" w:lineRule="exact"/>
              <w:ind w:left="165" w:right="260"/>
              <w:rPr>
                <w:sz w:val="24"/>
              </w:rPr>
            </w:pPr>
            <w:r>
              <w:rPr>
                <w:w w:val="110"/>
                <w:sz w:val="24"/>
              </w:rPr>
              <w:t>800</w:t>
            </w:r>
          </w:p>
        </w:tc>
      </w:tr>
      <w:tr w:rsidR="00D92D0D">
        <w:trPr>
          <w:trHeight w:val="281"/>
        </w:trPr>
        <w:tc>
          <w:tcPr>
            <w:tcW w:w="3116" w:type="dxa"/>
          </w:tcPr>
          <w:p w:rsidR="00D92D0D" w:rsidRDefault="00640DA5">
            <w:pPr>
              <w:pStyle w:val="TableParagraph"/>
              <w:spacing w:before="6" w:line="255" w:lineRule="exact"/>
              <w:ind w:left="301" w:right="396"/>
              <w:rPr>
                <w:sz w:val="24"/>
              </w:rPr>
            </w:pPr>
            <w:r>
              <w:rPr>
                <w:sz w:val="24"/>
              </w:rPr>
              <w:t>SALA UE-51</w:t>
            </w:r>
          </w:p>
        </w:tc>
        <w:tc>
          <w:tcPr>
            <w:tcW w:w="1984" w:type="dxa"/>
          </w:tcPr>
          <w:p w:rsidR="00D92D0D" w:rsidRDefault="00640DA5">
            <w:pPr>
              <w:pStyle w:val="TableParagraph"/>
              <w:spacing w:before="6" w:line="255" w:lineRule="exact"/>
              <w:ind w:left="146" w:right="233"/>
              <w:rPr>
                <w:sz w:val="24"/>
              </w:rPr>
            </w:pPr>
            <w:r>
              <w:rPr>
                <w:w w:val="110"/>
                <w:sz w:val="24"/>
              </w:rPr>
              <w:t>15</w:t>
            </w:r>
          </w:p>
        </w:tc>
        <w:tc>
          <w:tcPr>
            <w:tcW w:w="2128" w:type="dxa"/>
          </w:tcPr>
          <w:p w:rsidR="00D92D0D" w:rsidRDefault="00640DA5">
            <w:pPr>
              <w:pStyle w:val="TableParagraph"/>
              <w:spacing w:before="6" w:line="255" w:lineRule="exact"/>
              <w:ind w:left="330" w:right="417"/>
              <w:rPr>
                <w:sz w:val="24"/>
              </w:rPr>
            </w:pPr>
            <w:r>
              <w:rPr>
                <w:w w:val="110"/>
                <w:sz w:val="24"/>
              </w:rPr>
              <w:t>02</w:t>
            </w:r>
          </w:p>
        </w:tc>
        <w:tc>
          <w:tcPr>
            <w:tcW w:w="2692" w:type="dxa"/>
          </w:tcPr>
          <w:p w:rsidR="00D92D0D" w:rsidRDefault="00640DA5">
            <w:pPr>
              <w:pStyle w:val="TableParagraph"/>
              <w:spacing w:before="6" w:line="255" w:lineRule="exact"/>
              <w:ind w:left="165" w:right="260"/>
              <w:rPr>
                <w:sz w:val="24"/>
              </w:rPr>
            </w:pPr>
            <w:r>
              <w:rPr>
                <w:w w:val="110"/>
                <w:sz w:val="24"/>
              </w:rPr>
              <w:t>830</w:t>
            </w:r>
          </w:p>
        </w:tc>
      </w:tr>
    </w:tbl>
    <w:p w:rsidR="00D92D0D" w:rsidRDefault="00D92D0D">
      <w:pPr>
        <w:spacing w:line="255" w:lineRule="exact"/>
        <w:rPr>
          <w:sz w:val="24"/>
        </w:rPr>
        <w:sectPr w:rsidR="00D92D0D">
          <w:pgSz w:w="11910" w:h="16840"/>
          <w:pgMar w:top="1740" w:right="220" w:bottom="920" w:left="920" w:header="586" w:footer="724" w:gutter="0"/>
          <w:cols w:space="720"/>
        </w:sectPr>
      </w:pPr>
    </w:p>
    <w:p w:rsidR="00D92D0D" w:rsidRDefault="00D92D0D">
      <w:pPr>
        <w:pStyle w:val="Corpodetexto"/>
        <w:rPr>
          <w:sz w:val="20"/>
        </w:rPr>
      </w:pPr>
    </w:p>
    <w:p w:rsidR="00D92D0D" w:rsidRDefault="00D92D0D">
      <w:pPr>
        <w:pStyle w:val="Corpodetexto"/>
        <w:rPr>
          <w:sz w:val="20"/>
        </w:rPr>
      </w:pPr>
    </w:p>
    <w:p w:rsidR="00D92D0D" w:rsidRDefault="00D92D0D">
      <w:pPr>
        <w:pStyle w:val="Corpodetexto"/>
        <w:spacing w:before="5"/>
      </w:pPr>
    </w:p>
    <w:p w:rsidR="00D92D0D" w:rsidRDefault="00640DA5">
      <w:pPr>
        <w:pStyle w:val="PargrafodaLista"/>
        <w:numPr>
          <w:ilvl w:val="2"/>
          <w:numId w:val="15"/>
        </w:numPr>
        <w:tabs>
          <w:tab w:val="left" w:pos="760"/>
        </w:tabs>
        <w:spacing w:before="63"/>
        <w:ind w:left="759" w:hanging="547"/>
        <w:rPr>
          <w:sz w:val="24"/>
        </w:rPr>
      </w:pPr>
      <w:r>
        <w:rPr>
          <w:w w:val="110"/>
          <w:sz w:val="24"/>
        </w:rPr>
        <w:t>Valores</w:t>
      </w:r>
      <w:r>
        <w:rPr>
          <w:spacing w:val="-17"/>
          <w:w w:val="110"/>
          <w:sz w:val="24"/>
        </w:rPr>
        <w:t xml:space="preserve"> </w:t>
      </w:r>
      <w:r>
        <w:rPr>
          <w:w w:val="110"/>
          <w:sz w:val="24"/>
        </w:rPr>
        <w:t>(*)</w:t>
      </w:r>
      <w:r>
        <w:rPr>
          <w:spacing w:val="-17"/>
          <w:w w:val="110"/>
          <w:sz w:val="24"/>
        </w:rPr>
        <w:t xml:space="preserve"> </w:t>
      </w:r>
      <w:r>
        <w:rPr>
          <w:w w:val="110"/>
          <w:sz w:val="24"/>
        </w:rPr>
        <w:t>assumidos</w:t>
      </w:r>
      <w:r>
        <w:rPr>
          <w:spacing w:val="-17"/>
          <w:w w:val="110"/>
          <w:sz w:val="24"/>
        </w:rPr>
        <w:t xml:space="preserve"> </w:t>
      </w:r>
      <w:r>
        <w:rPr>
          <w:w w:val="110"/>
          <w:sz w:val="24"/>
        </w:rPr>
        <w:t>na</w:t>
      </w:r>
      <w:r>
        <w:rPr>
          <w:spacing w:val="-15"/>
          <w:w w:val="110"/>
          <w:sz w:val="24"/>
        </w:rPr>
        <w:t xml:space="preserve"> </w:t>
      </w:r>
      <w:r>
        <w:rPr>
          <w:w w:val="110"/>
          <w:sz w:val="24"/>
        </w:rPr>
        <w:t>tabela</w:t>
      </w:r>
      <w:r>
        <w:rPr>
          <w:spacing w:val="-19"/>
          <w:w w:val="110"/>
          <w:sz w:val="24"/>
        </w:rPr>
        <w:t xml:space="preserve"> </w:t>
      </w:r>
      <w:r>
        <w:rPr>
          <w:w w:val="110"/>
          <w:sz w:val="24"/>
        </w:rPr>
        <w:t>anterior</w:t>
      </w:r>
      <w:r>
        <w:rPr>
          <w:spacing w:val="-16"/>
          <w:w w:val="110"/>
          <w:sz w:val="24"/>
        </w:rPr>
        <w:t xml:space="preserve"> </w:t>
      </w:r>
      <w:r>
        <w:rPr>
          <w:w w:val="110"/>
          <w:sz w:val="24"/>
        </w:rPr>
        <w:t>conforme</w:t>
      </w:r>
      <w:r>
        <w:rPr>
          <w:spacing w:val="-18"/>
          <w:w w:val="110"/>
          <w:sz w:val="24"/>
        </w:rPr>
        <w:t xml:space="preserve"> </w:t>
      </w:r>
      <w:r>
        <w:rPr>
          <w:w w:val="110"/>
          <w:sz w:val="24"/>
        </w:rPr>
        <w:t>NBR</w:t>
      </w:r>
      <w:r>
        <w:rPr>
          <w:spacing w:val="-17"/>
          <w:w w:val="110"/>
          <w:sz w:val="24"/>
        </w:rPr>
        <w:t xml:space="preserve"> </w:t>
      </w:r>
      <w:r>
        <w:rPr>
          <w:w w:val="110"/>
          <w:sz w:val="24"/>
        </w:rPr>
        <w:t>16401-1:</w:t>
      </w:r>
    </w:p>
    <w:p w:rsidR="00D92D0D" w:rsidRDefault="00D92D0D">
      <w:pPr>
        <w:pStyle w:val="Corpodetexto"/>
      </w:pPr>
    </w:p>
    <w:p w:rsidR="00D92D0D" w:rsidRDefault="00D92D0D">
      <w:pPr>
        <w:pStyle w:val="Corpodetexto"/>
        <w:spacing w:before="4"/>
        <w:rPr>
          <w:sz w:val="25"/>
        </w:rPr>
      </w:pPr>
    </w:p>
    <w:p w:rsidR="00D92D0D" w:rsidRDefault="00640DA5">
      <w:pPr>
        <w:pStyle w:val="Corpodetexto"/>
        <w:spacing w:line="242" w:lineRule="auto"/>
        <w:ind w:left="1203" w:right="5514"/>
      </w:pPr>
      <w:r>
        <w:rPr>
          <w:w w:val="110"/>
        </w:rPr>
        <w:t>Computador</w:t>
      </w:r>
      <w:r>
        <w:rPr>
          <w:spacing w:val="-30"/>
          <w:w w:val="110"/>
        </w:rPr>
        <w:t xml:space="preserve"> </w:t>
      </w:r>
      <w:r>
        <w:rPr>
          <w:w w:val="110"/>
        </w:rPr>
        <w:t>de</w:t>
      </w:r>
      <w:r>
        <w:rPr>
          <w:spacing w:val="-28"/>
          <w:w w:val="110"/>
        </w:rPr>
        <w:t xml:space="preserve"> </w:t>
      </w:r>
      <w:r>
        <w:rPr>
          <w:w w:val="110"/>
        </w:rPr>
        <w:t>mesa</w:t>
      </w:r>
      <w:r>
        <w:rPr>
          <w:spacing w:val="-32"/>
          <w:w w:val="110"/>
        </w:rPr>
        <w:t xml:space="preserve"> </w:t>
      </w:r>
      <w:r>
        <w:rPr>
          <w:w w:val="110"/>
        </w:rPr>
        <w:t>+</w:t>
      </w:r>
      <w:r>
        <w:rPr>
          <w:spacing w:val="-30"/>
          <w:w w:val="110"/>
        </w:rPr>
        <w:t xml:space="preserve"> </w:t>
      </w:r>
      <w:r>
        <w:rPr>
          <w:w w:val="110"/>
        </w:rPr>
        <w:t>monitor:</w:t>
      </w:r>
      <w:r>
        <w:rPr>
          <w:spacing w:val="-30"/>
          <w:w w:val="110"/>
        </w:rPr>
        <w:t xml:space="preserve"> </w:t>
      </w:r>
      <w:r>
        <w:rPr>
          <w:w w:val="110"/>
        </w:rPr>
        <w:t>150</w:t>
      </w:r>
      <w:r>
        <w:rPr>
          <w:spacing w:val="-28"/>
          <w:w w:val="110"/>
        </w:rPr>
        <w:t xml:space="preserve"> </w:t>
      </w:r>
      <w:r>
        <w:rPr>
          <w:w w:val="110"/>
        </w:rPr>
        <w:t>W Monitor</w:t>
      </w:r>
      <w:r>
        <w:rPr>
          <w:spacing w:val="-16"/>
          <w:w w:val="110"/>
        </w:rPr>
        <w:t xml:space="preserve"> </w:t>
      </w:r>
      <w:r>
        <w:rPr>
          <w:w w:val="110"/>
        </w:rPr>
        <w:t>Grande</w:t>
      </w:r>
      <w:r>
        <w:rPr>
          <w:spacing w:val="-18"/>
          <w:w w:val="110"/>
        </w:rPr>
        <w:t xml:space="preserve"> </w:t>
      </w:r>
      <w:r>
        <w:rPr>
          <w:w w:val="110"/>
        </w:rPr>
        <w:t>:</w:t>
      </w:r>
      <w:r>
        <w:rPr>
          <w:spacing w:val="-17"/>
          <w:w w:val="110"/>
        </w:rPr>
        <w:t xml:space="preserve"> </w:t>
      </w:r>
      <w:r>
        <w:rPr>
          <w:w w:val="110"/>
        </w:rPr>
        <w:t>80</w:t>
      </w:r>
      <w:r>
        <w:rPr>
          <w:spacing w:val="-18"/>
          <w:w w:val="110"/>
        </w:rPr>
        <w:t xml:space="preserve"> </w:t>
      </w:r>
      <w:r>
        <w:rPr>
          <w:w w:val="110"/>
        </w:rPr>
        <w:t>W</w:t>
      </w:r>
    </w:p>
    <w:p w:rsidR="00D92D0D" w:rsidRDefault="00640DA5">
      <w:pPr>
        <w:pStyle w:val="Corpodetexto"/>
        <w:spacing w:before="3" w:line="244" w:lineRule="auto"/>
        <w:ind w:left="1203" w:right="5850"/>
      </w:pPr>
      <w:r>
        <w:rPr>
          <w:w w:val="105"/>
        </w:rPr>
        <w:t>Impressora de mesa: 75 W Copiadora de escritório: 400 W Projetor: 2000 W</w:t>
      </w:r>
    </w:p>
    <w:p w:rsidR="00D92D0D" w:rsidRDefault="00D92D0D">
      <w:pPr>
        <w:pStyle w:val="Corpodetexto"/>
      </w:pPr>
    </w:p>
    <w:p w:rsidR="00D92D0D" w:rsidRDefault="00D92D0D">
      <w:pPr>
        <w:pStyle w:val="Corpodetexto"/>
        <w:rPr>
          <w:sz w:val="25"/>
        </w:rPr>
      </w:pPr>
    </w:p>
    <w:p w:rsidR="00D92D0D" w:rsidRDefault="00640DA5">
      <w:pPr>
        <w:pStyle w:val="PargrafodaLista"/>
        <w:numPr>
          <w:ilvl w:val="2"/>
          <w:numId w:val="15"/>
        </w:numPr>
        <w:tabs>
          <w:tab w:val="left" w:pos="761"/>
        </w:tabs>
        <w:ind w:hanging="548"/>
        <w:rPr>
          <w:sz w:val="24"/>
        </w:rPr>
      </w:pPr>
      <w:r>
        <w:rPr>
          <w:w w:val="105"/>
          <w:sz w:val="24"/>
        </w:rPr>
        <w:t>Renovação de</w:t>
      </w:r>
      <w:r>
        <w:rPr>
          <w:spacing w:val="-21"/>
          <w:w w:val="105"/>
          <w:sz w:val="24"/>
        </w:rPr>
        <w:t xml:space="preserve"> </w:t>
      </w:r>
      <w:r>
        <w:rPr>
          <w:w w:val="105"/>
          <w:sz w:val="24"/>
        </w:rPr>
        <w:t>Ar</w:t>
      </w:r>
    </w:p>
    <w:p w:rsidR="00D92D0D" w:rsidRDefault="00D92D0D">
      <w:pPr>
        <w:pStyle w:val="Corpodetexto"/>
        <w:spacing w:before="1"/>
        <w:rPr>
          <w:sz w:val="25"/>
        </w:rPr>
      </w:pPr>
    </w:p>
    <w:p w:rsidR="00D92D0D" w:rsidRDefault="00640DA5">
      <w:pPr>
        <w:pStyle w:val="Corpodetexto"/>
        <w:spacing w:line="242" w:lineRule="auto"/>
        <w:ind w:left="2480" w:hanging="1845"/>
      </w:pPr>
      <w:r>
        <w:rPr>
          <w:w w:val="105"/>
        </w:rPr>
        <w:t>Ar Condicionado : 27 m</w:t>
      </w:r>
      <w:r>
        <w:rPr>
          <w:w w:val="105"/>
          <w:vertAlign w:val="superscript"/>
        </w:rPr>
        <w:t>3</w:t>
      </w:r>
      <w:r>
        <w:rPr>
          <w:w w:val="105"/>
        </w:rPr>
        <w:t>/h por pessoa, obedecendo a Resolução RE 09 de 16/01/2003 do MINISTÉRIO DA SAÚDE.</w:t>
      </w:r>
    </w:p>
    <w:p w:rsidR="00D92D0D" w:rsidRDefault="00D92D0D">
      <w:pPr>
        <w:pStyle w:val="Corpodetexto"/>
      </w:pPr>
    </w:p>
    <w:p w:rsidR="00D92D0D" w:rsidRDefault="00D92D0D">
      <w:pPr>
        <w:pStyle w:val="Corpodetexto"/>
      </w:pPr>
    </w:p>
    <w:p w:rsidR="00D92D0D" w:rsidRDefault="00D92D0D">
      <w:pPr>
        <w:pStyle w:val="Corpodetexto"/>
        <w:spacing w:before="10"/>
        <w:rPr>
          <w:sz w:val="25"/>
        </w:rPr>
      </w:pPr>
    </w:p>
    <w:p w:rsidR="00D92D0D" w:rsidRDefault="00640DA5">
      <w:pPr>
        <w:pStyle w:val="PargrafodaLista"/>
        <w:numPr>
          <w:ilvl w:val="2"/>
          <w:numId w:val="15"/>
        </w:numPr>
        <w:tabs>
          <w:tab w:val="left" w:pos="892"/>
        </w:tabs>
        <w:spacing w:before="1"/>
        <w:ind w:left="891" w:hanging="680"/>
        <w:rPr>
          <w:sz w:val="24"/>
        </w:rPr>
      </w:pPr>
      <w:r>
        <w:rPr>
          <w:w w:val="110"/>
          <w:sz w:val="24"/>
        </w:rPr>
        <w:t>Perfis de Cargas</w:t>
      </w:r>
      <w:r>
        <w:rPr>
          <w:spacing w:val="-45"/>
          <w:w w:val="110"/>
          <w:sz w:val="24"/>
        </w:rPr>
        <w:t xml:space="preserve"> </w:t>
      </w:r>
      <w:r>
        <w:rPr>
          <w:w w:val="110"/>
          <w:sz w:val="24"/>
        </w:rPr>
        <w:t>Internas</w:t>
      </w:r>
    </w:p>
    <w:p w:rsidR="00D92D0D" w:rsidRDefault="00D92D0D">
      <w:pPr>
        <w:pStyle w:val="Corpodetexto"/>
        <w:spacing w:before="8"/>
      </w:pPr>
    </w:p>
    <w:p w:rsidR="00D92D0D" w:rsidRDefault="00640DA5">
      <w:pPr>
        <w:pStyle w:val="Corpodetexto"/>
        <w:spacing w:line="247" w:lineRule="auto"/>
        <w:ind w:left="919"/>
      </w:pPr>
      <w:r>
        <w:rPr>
          <w:w w:val="110"/>
        </w:rPr>
        <w:t>Tanto</w:t>
      </w:r>
      <w:r>
        <w:rPr>
          <w:spacing w:val="-31"/>
          <w:w w:val="110"/>
        </w:rPr>
        <w:t xml:space="preserve"> </w:t>
      </w:r>
      <w:r>
        <w:rPr>
          <w:w w:val="110"/>
        </w:rPr>
        <w:t>para</w:t>
      </w:r>
      <w:r>
        <w:rPr>
          <w:spacing w:val="-29"/>
          <w:w w:val="110"/>
        </w:rPr>
        <w:t xml:space="preserve"> </w:t>
      </w:r>
      <w:r>
        <w:rPr>
          <w:w w:val="110"/>
        </w:rPr>
        <w:t>as</w:t>
      </w:r>
      <w:r>
        <w:rPr>
          <w:spacing w:val="-31"/>
          <w:w w:val="110"/>
        </w:rPr>
        <w:t xml:space="preserve"> </w:t>
      </w:r>
      <w:r>
        <w:rPr>
          <w:w w:val="110"/>
        </w:rPr>
        <w:t>cargas</w:t>
      </w:r>
      <w:r>
        <w:rPr>
          <w:spacing w:val="-31"/>
          <w:w w:val="110"/>
        </w:rPr>
        <w:t xml:space="preserve"> </w:t>
      </w:r>
      <w:r>
        <w:rPr>
          <w:w w:val="110"/>
        </w:rPr>
        <w:t>de</w:t>
      </w:r>
      <w:r>
        <w:rPr>
          <w:spacing w:val="-31"/>
          <w:w w:val="110"/>
        </w:rPr>
        <w:t xml:space="preserve"> </w:t>
      </w:r>
      <w:r>
        <w:rPr>
          <w:w w:val="110"/>
        </w:rPr>
        <w:t>ocupação,</w:t>
      </w:r>
      <w:r>
        <w:rPr>
          <w:spacing w:val="-32"/>
          <w:w w:val="110"/>
        </w:rPr>
        <w:t xml:space="preserve"> </w:t>
      </w:r>
      <w:r>
        <w:rPr>
          <w:w w:val="110"/>
        </w:rPr>
        <w:t>iluminação</w:t>
      </w:r>
      <w:r>
        <w:rPr>
          <w:spacing w:val="-30"/>
          <w:w w:val="110"/>
        </w:rPr>
        <w:t xml:space="preserve"> </w:t>
      </w:r>
      <w:r>
        <w:rPr>
          <w:w w:val="110"/>
        </w:rPr>
        <w:t>e</w:t>
      </w:r>
      <w:r>
        <w:rPr>
          <w:spacing w:val="-32"/>
          <w:w w:val="110"/>
        </w:rPr>
        <w:t xml:space="preserve"> </w:t>
      </w:r>
      <w:r>
        <w:rPr>
          <w:w w:val="110"/>
        </w:rPr>
        <w:t>equipamentos</w:t>
      </w:r>
      <w:r>
        <w:rPr>
          <w:spacing w:val="-31"/>
          <w:w w:val="110"/>
        </w:rPr>
        <w:t xml:space="preserve"> </w:t>
      </w:r>
      <w:r>
        <w:rPr>
          <w:w w:val="110"/>
        </w:rPr>
        <w:t>ficaram</w:t>
      </w:r>
      <w:r>
        <w:rPr>
          <w:spacing w:val="-28"/>
          <w:w w:val="110"/>
        </w:rPr>
        <w:t xml:space="preserve"> </w:t>
      </w:r>
      <w:r>
        <w:rPr>
          <w:w w:val="110"/>
        </w:rPr>
        <w:t>definidos</w:t>
      </w:r>
      <w:r>
        <w:rPr>
          <w:spacing w:val="-31"/>
          <w:w w:val="110"/>
        </w:rPr>
        <w:t xml:space="preserve"> </w:t>
      </w:r>
      <w:r>
        <w:rPr>
          <w:w w:val="110"/>
        </w:rPr>
        <w:t>os</w:t>
      </w:r>
      <w:r>
        <w:rPr>
          <w:spacing w:val="-30"/>
          <w:w w:val="110"/>
        </w:rPr>
        <w:t xml:space="preserve"> </w:t>
      </w:r>
      <w:r>
        <w:rPr>
          <w:w w:val="110"/>
        </w:rPr>
        <w:t>seguintes perfis:</w:t>
      </w:r>
    </w:p>
    <w:p w:rsidR="00D92D0D" w:rsidRDefault="00D92D0D">
      <w:pPr>
        <w:pStyle w:val="Corpodetexto"/>
        <w:spacing w:before="11"/>
        <w:rPr>
          <w:sz w:val="23"/>
        </w:rPr>
      </w:pPr>
    </w:p>
    <w:p w:rsidR="00D92D0D" w:rsidRDefault="00640DA5">
      <w:pPr>
        <w:pStyle w:val="PargrafodaLista"/>
        <w:numPr>
          <w:ilvl w:val="3"/>
          <w:numId w:val="15"/>
        </w:numPr>
        <w:tabs>
          <w:tab w:val="left" w:pos="1280"/>
        </w:tabs>
        <w:ind w:left="1279"/>
        <w:rPr>
          <w:sz w:val="24"/>
        </w:rPr>
      </w:pPr>
      <w:r>
        <w:rPr>
          <w:w w:val="110"/>
          <w:sz w:val="24"/>
        </w:rPr>
        <w:t>100%</w:t>
      </w:r>
      <w:r>
        <w:rPr>
          <w:spacing w:val="-13"/>
          <w:w w:val="110"/>
          <w:sz w:val="24"/>
        </w:rPr>
        <w:t xml:space="preserve"> </w:t>
      </w:r>
      <w:r>
        <w:rPr>
          <w:w w:val="110"/>
          <w:sz w:val="24"/>
        </w:rPr>
        <w:t>de</w:t>
      </w:r>
      <w:r>
        <w:rPr>
          <w:spacing w:val="-16"/>
          <w:w w:val="110"/>
          <w:sz w:val="24"/>
        </w:rPr>
        <w:t xml:space="preserve"> </w:t>
      </w:r>
      <w:r>
        <w:rPr>
          <w:w w:val="110"/>
          <w:sz w:val="24"/>
        </w:rPr>
        <w:t>segunda</w:t>
      </w:r>
      <w:r>
        <w:rPr>
          <w:spacing w:val="-16"/>
          <w:w w:val="110"/>
          <w:sz w:val="24"/>
        </w:rPr>
        <w:t xml:space="preserve"> </w:t>
      </w:r>
      <w:r>
        <w:rPr>
          <w:w w:val="110"/>
          <w:sz w:val="24"/>
        </w:rPr>
        <w:t>feira</w:t>
      </w:r>
      <w:r>
        <w:rPr>
          <w:spacing w:val="-17"/>
          <w:w w:val="110"/>
          <w:sz w:val="24"/>
        </w:rPr>
        <w:t xml:space="preserve"> </w:t>
      </w:r>
      <w:r>
        <w:rPr>
          <w:w w:val="110"/>
          <w:sz w:val="24"/>
        </w:rPr>
        <w:t>à</w:t>
      </w:r>
      <w:r>
        <w:rPr>
          <w:spacing w:val="-16"/>
          <w:w w:val="110"/>
          <w:sz w:val="24"/>
        </w:rPr>
        <w:t xml:space="preserve"> </w:t>
      </w:r>
      <w:r>
        <w:rPr>
          <w:w w:val="110"/>
          <w:sz w:val="24"/>
        </w:rPr>
        <w:t>sexta</w:t>
      </w:r>
      <w:r>
        <w:rPr>
          <w:spacing w:val="-17"/>
          <w:w w:val="110"/>
          <w:sz w:val="24"/>
        </w:rPr>
        <w:t xml:space="preserve"> </w:t>
      </w:r>
      <w:r>
        <w:rPr>
          <w:w w:val="110"/>
          <w:sz w:val="24"/>
        </w:rPr>
        <w:t>feira</w:t>
      </w:r>
      <w:r>
        <w:rPr>
          <w:spacing w:val="-13"/>
          <w:w w:val="110"/>
          <w:sz w:val="24"/>
        </w:rPr>
        <w:t xml:space="preserve"> </w:t>
      </w:r>
      <w:r>
        <w:rPr>
          <w:w w:val="110"/>
          <w:sz w:val="24"/>
        </w:rPr>
        <w:t>das</w:t>
      </w:r>
      <w:r>
        <w:rPr>
          <w:spacing w:val="-11"/>
          <w:w w:val="110"/>
          <w:sz w:val="24"/>
        </w:rPr>
        <w:t xml:space="preserve"> </w:t>
      </w:r>
      <w:r>
        <w:rPr>
          <w:w w:val="110"/>
          <w:sz w:val="24"/>
        </w:rPr>
        <w:t>8:00</w:t>
      </w:r>
      <w:r>
        <w:rPr>
          <w:spacing w:val="-16"/>
          <w:w w:val="110"/>
          <w:sz w:val="24"/>
        </w:rPr>
        <w:t xml:space="preserve"> </w:t>
      </w:r>
      <w:r>
        <w:rPr>
          <w:w w:val="110"/>
          <w:sz w:val="24"/>
        </w:rPr>
        <w:t>às</w:t>
      </w:r>
      <w:r>
        <w:rPr>
          <w:spacing w:val="-14"/>
          <w:w w:val="110"/>
          <w:sz w:val="24"/>
        </w:rPr>
        <w:t xml:space="preserve"> </w:t>
      </w:r>
      <w:r>
        <w:rPr>
          <w:w w:val="110"/>
          <w:sz w:val="24"/>
        </w:rPr>
        <w:t>20:00</w:t>
      </w:r>
      <w:r>
        <w:rPr>
          <w:spacing w:val="-16"/>
          <w:w w:val="110"/>
          <w:sz w:val="24"/>
        </w:rPr>
        <w:t xml:space="preserve"> </w:t>
      </w:r>
      <w:r>
        <w:rPr>
          <w:w w:val="110"/>
          <w:sz w:val="24"/>
        </w:rPr>
        <w:t>h</w:t>
      </w:r>
    </w:p>
    <w:p w:rsidR="00D92D0D" w:rsidRDefault="00D92D0D">
      <w:pPr>
        <w:pStyle w:val="Corpodetexto"/>
      </w:pPr>
    </w:p>
    <w:p w:rsidR="00D92D0D" w:rsidRDefault="00D92D0D">
      <w:pPr>
        <w:pStyle w:val="Corpodetexto"/>
      </w:pPr>
    </w:p>
    <w:p w:rsidR="00D92D0D" w:rsidRDefault="00D92D0D">
      <w:pPr>
        <w:pStyle w:val="Corpodetexto"/>
        <w:spacing w:before="11"/>
        <w:rPr>
          <w:sz w:val="22"/>
        </w:rPr>
      </w:pPr>
    </w:p>
    <w:p w:rsidR="00D92D0D" w:rsidRDefault="00640DA5">
      <w:pPr>
        <w:pStyle w:val="PargrafodaLista"/>
        <w:numPr>
          <w:ilvl w:val="0"/>
          <w:numId w:val="16"/>
        </w:numPr>
        <w:tabs>
          <w:tab w:val="left" w:pos="393"/>
        </w:tabs>
        <w:ind w:left="392" w:hanging="180"/>
        <w:rPr>
          <w:sz w:val="24"/>
        </w:rPr>
      </w:pPr>
      <w:bookmarkStart w:id="3" w:name="6_Energia_Elétrica_Disponível"/>
      <w:bookmarkEnd w:id="3"/>
      <w:r>
        <w:rPr>
          <w:sz w:val="24"/>
        </w:rPr>
        <w:t>ENERGIA ELÉTRICA</w:t>
      </w:r>
      <w:r>
        <w:rPr>
          <w:spacing w:val="-8"/>
          <w:sz w:val="24"/>
        </w:rPr>
        <w:t xml:space="preserve"> </w:t>
      </w:r>
      <w:r>
        <w:rPr>
          <w:sz w:val="24"/>
        </w:rPr>
        <w:t>DISPONÍVEL</w:t>
      </w:r>
    </w:p>
    <w:p w:rsidR="00D92D0D" w:rsidRDefault="00D92D0D">
      <w:pPr>
        <w:pStyle w:val="Corpodetexto"/>
        <w:spacing w:before="1"/>
        <w:rPr>
          <w:sz w:val="37"/>
        </w:rPr>
      </w:pPr>
    </w:p>
    <w:p w:rsidR="00D92D0D" w:rsidRDefault="00640DA5">
      <w:pPr>
        <w:pStyle w:val="Corpodetexto"/>
        <w:ind w:left="640"/>
      </w:pPr>
      <w:r>
        <w:t>A energia elétrica disponível para o sistema de ar condicionado será 220 V 3</w:t>
      </w:r>
      <w:r>
        <w:rPr>
          <w:rFonts w:ascii="Symbol" w:hAnsi="Symbol"/>
        </w:rPr>
        <w:t></w:t>
      </w:r>
      <w:r>
        <w:t xml:space="preserve"> 60Hz.</w:t>
      </w:r>
    </w:p>
    <w:p w:rsidR="00D92D0D" w:rsidRDefault="00D92D0D">
      <w:pPr>
        <w:sectPr w:rsidR="00D92D0D">
          <w:pgSz w:w="11910" w:h="16840"/>
          <w:pgMar w:top="1740" w:right="220" w:bottom="920" w:left="920" w:header="586" w:footer="724" w:gutter="0"/>
          <w:cols w:space="720"/>
        </w:sectPr>
      </w:pPr>
    </w:p>
    <w:p w:rsidR="003F1F43" w:rsidRDefault="003F1F43" w:rsidP="003F1F43">
      <w:pPr>
        <w:pStyle w:val="PargrafodaLista"/>
        <w:numPr>
          <w:ilvl w:val="0"/>
          <w:numId w:val="14"/>
        </w:numPr>
        <w:tabs>
          <w:tab w:val="left" w:pos="452"/>
        </w:tabs>
        <w:spacing w:before="230"/>
        <w:ind w:hanging="426"/>
        <w:rPr>
          <w:sz w:val="24"/>
        </w:rPr>
      </w:pPr>
      <w:r>
        <w:rPr>
          <w:sz w:val="24"/>
        </w:rPr>
        <w:lastRenderedPageBreak/>
        <w:t>DESCRIÇÃO DO ESCOPO DE FORNECIMENTO E</w:t>
      </w:r>
      <w:r>
        <w:rPr>
          <w:spacing w:val="-4"/>
          <w:sz w:val="24"/>
        </w:rPr>
        <w:t xml:space="preserve"> </w:t>
      </w:r>
      <w:r>
        <w:rPr>
          <w:sz w:val="24"/>
        </w:rPr>
        <w:t>SERVIÇOS</w:t>
      </w:r>
    </w:p>
    <w:p w:rsidR="003F1F43" w:rsidRDefault="003F1F43" w:rsidP="003F1F43">
      <w:pPr>
        <w:pStyle w:val="Corpodetexto"/>
        <w:spacing w:before="233" w:line="208" w:lineRule="auto"/>
        <w:ind w:left="640" w:right="963"/>
        <w:jc w:val="both"/>
      </w:pPr>
      <w:r>
        <w:t>A implantação do sistema de ar condicionado e ventilação do prédio da Camâra Municipal de Itatiba tem o escopo de fornecimento de materiais e serviços, conforme descrito abaixo:</w:t>
      </w: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3F1F43" w:rsidRDefault="003F1F43">
      <w:pPr>
        <w:pStyle w:val="Corpodetexto"/>
        <w:rPr>
          <w:sz w:val="20"/>
        </w:rPr>
      </w:pPr>
    </w:p>
    <w:p w:rsidR="00D92D0D" w:rsidRDefault="00640DA5">
      <w:pPr>
        <w:pStyle w:val="PargrafodaLista"/>
        <w:numPr>
          <w:ilvl w:val="1"/>
          <w:numId w:val="14"/>
        </w:numPr>
        <w:tabs>
          <w:tab w:val="left" w:pos="573"/>
        </w:tabs>
        <w:spacing w:before="210"/>
        <w:rPr>
          <w:sz w:val="24"/>
        </w:rPr>
      </w:pPr>
      <w:r>
        <w:rPr>
          <w:sz w:val="24"/>
        </w:rPr>
        <w:t xml:space="preserve">SISTEMA DE </w:t>
      </w:r>
      <w:r>
        <w:rPr>
          <w:spacing w:val="-3"/>
          <w:sz w:val="24"/>
        </w:rPr>
        <w:t>AR</w:t>
      </w:r>
      <w:r>
        <w:rPr>
          <w:spacing w:val="-2"/>
          <w:sz w:val="24"/>
        </w:rPr>
        <w:t xml:space="preserve"> </w:t>
      </w:r>
      <w:r>
        <w:rPr>
          <w:sz w:val="24"/>
        </w:rPr>
        <w:t>CONDICIONADO</w:t>
      </w:r>
    </w:p>
    <w:p w:rsidR="00D92D0D" w:rsidRDefault="00640DA5">
      <w:pPr>
        <w:pStyle w:val="Corpodetexto"/>
        <w:spacing w:before="205"/>
        <w:ind w:left="640"/>
      </w:pPr>
      <w:r>
        <w:t>O escopo da instaladora do sistema é o seguinte:</w:t>
      </w:r>
    </w:p>
    <w:p w:rsidR="00D92D0D" w:rsidRDefault="00640DA5">
      <w:pPr>
        <w:pStyle w:val="PargrafodaLista"/>
        <w:numPr>
          <w:ilvl w:val="2"/>
          <w:numId w:val="14"/>
        </w:numPr>
        <w:tabs>
          <w:tab w:val="left" w:pos="932"/>
        </w:tabs>
        <w:spacing w:before="233" w:line="208" w:lineRule="auto"/>
        <w:ind w:right="961" w:firstLine="0"/>
        <w:jc w:val="both"/>
        <w:rPr>
          <w:sz w:val="24"/>
        </w:rPr>
      </w:pPr>
      <w:r>
        <w:rPr>
          <w:sz w:val="24"/>
        </w:rPr>
        <w:t>Fornecimento e instalação de todos os condicionadores de ar e unidades condensadoras, atendendo a todas especificações contidas neste</w:t>
      </w:r>
      <w:r>
        <w:rPr>
          <w:spacing w:val="-12"/>
          <w:sz w:val="24"/>
        </w:rPr>
        <w:t xml:space="preserve"> </w:t>
      </w:r>
      <w:r>
        <w:rPr>
          <w:sz w:val="24"/>
        </w:rPr>
        <w:t>documento;</w:t>
      </w:r>
    </w:p>
    <w:p w:rsidR="00D92D0D" w:rsidRDefault="00D92D0D">
      <w:pPr>
        <w:pStyle w:val="Corpodetexto"/>
        <w:spacing w:before="9"/>
        <w:rPr>
          <w:sz w:val="20"/>
        </w:rPr>
      </w:pPr>
    </w:p>
    <w:p w:rsidR="00D92D0D" w:rsidRDefault="00640DA5">
      <w:pPr>
        <w:pStyle w:val="PargrafodaLista"/>
        <w:numPr>
          <w:ilvl w:val="2"/>
          <w:numId w:val="14"/>
        </w:numPr>
        <w:tabs>
          <w:tab w:val="left" w:pos="933"/>
        </w:tabs>
        <w:spacing w:line="208" w:lineRule="auto"/>
        <w:ind w:left="639" w:right="962" w:firstLine="1"/>
        <w:jc w:val="both"/>
        <w:rPr>
          <w:sz w:val="24"/>
        </w:rPr>
      </w:pPr>
      <w:r>
        <w:rPr>
          <w:sz w:val="24"/>
        </w:rPr>
        <w:t>Desinstalação dos equipametos existentes e reinstalação dos atuais condicionadores de ar que atenderão os locais conforme projeto executivo em anexo assim, como relocação e reinstalação do respectivo ponto elétrico de alimentação;</w:t>
      </w:r>
    </w:p>
    <w:p w:rsidR="00D92D0D" w:rsidRDefault="00640DA5">
      <w:pPr>
        <w:pStyle w:val="PargrafodaLista"/>
        <w:numPr>
          <w:ilvl w:val="2"/>
          <w:numId w:val="14"/>
        </w:numPr>
        <w:tabs>
          <w:tab w:val="left" w:pos="892"/>
        </w:tabs>
        <w:spacing w:before="211"/>
        <w:ind w:left="891" w:hanging="252"/>
        <w:jc w:val="both"/>
        <w:rPr>
          <w:sz w:val="24"/>
        </w:rPr>
      </w:pPr>
      <w:r>
        <w:rPr>
          <w:sz w:val="24"/>
        </w:rPr>
        <w:t>Fornecimento e instalação de todas as caixas de ventilação contidas neste</w:t>
      </w:r>
      <w:r>
        <w:rPr>
          <w:spacing w:val="-13"/>
          <w:sz w:val="24"/>
        </w:rPr>
        <w:t xml:space="preserve"> </w:t>
      </w:r>
      <w:r>
        <w:rPr>
          <w:sz w:val="24"/>
        </w:rPr>
        <w:t>documento;</w:t>
      </w:r>
    </w:p>
    <w:p w:rsidR="00D92D0D" w:rsidRDefault="00640DA5">
      <w:pPr>
        <w:pStyle w:val="PargrafodaLista"/>
        <w:numPr>
          <w:ilvl w:val="2"/>
          <w:numId w:val="14"/>
        </w:numPr>
        <w:tabs>
          <w:tab w:val="left" w:pos="912"/>
        </w:tabs>
        <w:spacing w:before="233" w:line="208" w:lineRule="auto"/>
        <w:ind w:left="639" w:right="964" w:firstLine="0"/>
        <w:jc w:val="both"/>
        <w:rPr>
          <w:sz w:val="24"/>
        </w:rPr>
      </w:pPr>
      <w:r>
        <w:rPr>
          <w:sz w:val="24"/>
        </w:rPr>
        <w:t>Fornecimento de todos os quadros elétricos atendendo a todas especificações contidas neste documento;</w:t>
      </w:r>
    </w:p>
    <w:p w:rsidR="00D92D0D" w:rsidRDefault="00D92D0D">
      <w:pPr>
        <w:pStyle w:val="Corpodetexto"/>
        <w:spacing w:before="10"/>
        <w:rPr>
          <w:sz w:val="20"/>
        </w:rPr>
      </w:pPr>
    </w:p>
    <w:p w:rsidR="00D92D0D" w:rsidRDefault="00640DA5">
      <w:pPr>
        <w:pStyle w:val="PargrafodaLista"/>
        <w:numPr>
          <w:ilvl w:val="2"/>
          <w:numId w:val="14"/>
        </w:numPr>
        <w:tabs>
          <w:tab w:val="left" w:pos="908"/>
        </w:tabs>
        <w:spacing w:line="208" w:lineRule="auto"/>
        <w:ind w:left="639" w:right="959" w:firstLine="0"/>
        <w:jc w:val="both"/>
        <w:rPr>
          <w:sz w:val="24"/>
        </w:rPr>
      </w:pPr>
      <w:r>
        <w:rPr>
          <w:sz w:val="24"/>
        </w:rPr>
        <w:t>Fornecimento e instalação da rede de suprimento de energia elétrica à partir dos pontos de força indicados nos desenhos, e sistemas de controles, atendendo às especificações técnicas mencionadas neste</w:t>
      </w:r>
      <w:r>
        <w:rPr>
          <w:spacing w:val="-2"/>
          <w:sz w:val="24"/>
        </w:rPr>
        <w:t xml:space="preserve"> </w:t>
      </w:r>
      <w:r>
        <w:rPr>
          <w:sz w:val="24"/>
        </w:rPr>
        <w:t>documento;</w:t>
      </w:r>
    </w:p>
    <w:p w:rsidR="00D92D0D" w:rsidRDefault="00D92D0D">
      <w:pPr>
        <w:pStyle w:val="Corpodetexto"/>
        <w:spacing w:before="10"/>
        <w:rPr>
          <w:sz w:val="20"/>
        </w:rPr>
      </w:pPr>
    </w:p>
    <w:p w:rsidR="00D92D0D" w:rsidRDefault="00640DA5">
      <w:pPr>
        <w:pStyle w:val="PargrafodaLista"/>
        <w:numPr>
          <w:ilvl w:val="2"/>
          <w:numId w:val="14"/>
        </w:numPr>
        <w:tabs>
          <w:tab w:val="left" w:pos="904"/>
        </w:tabs>
        <w:spacing w:line="208" w:lineRule="auto"/>
        <w:ind w:left="639" w:right="963" w:firstLine="0"/>
        <w:jc w:val="both"/>
        <w:rPr>
          <w:sz w:val="24"/>
        </w:rPr>
      </w:pPr>
      <w:r>
        <w:rPr>
          <w:sz w:val="24"/>
        </w:rPr>
        <w:t>Fornecimento e instalação das redes de dutos de insuflação e ar externo, construídas de acordo com os desenhos e atendendo às especificações técnicas mencionadas neste</w:t>
      </w:r>
      <w:r>
        <w:rPr>
          <w:spacing w:val="-22"/>
          <w:sz w:val="24"/>
        </w:rPr>
        <w:t xml:space="preserve"> </w:t>
      </w:r>
      <w:r>
        <w:rPr>
          <w:sz w:val="24"/>
        </w:rPr>
        <w:t>documento;</w:t>
      </w:r>
    </w:p>
    <w:p w:rsidR="00D92D0D" w:rsidRDefault="00D92D0D">
      <w:pPr>
        <w:pStyle w:val="Corpodetexto"/>
        <w:spacing w:before="9"/>
        <w:rPr>
          <w:sz w:val="20"/>
        </w:rPr>
      </w:pPr>
    </w:p>
    <w:p w:rsidR="00D92D0D" w:rsidRDefault="00640DA5">
      <w:pPr>
        <w:pStyle w:val="PargrafodaLista"/>
        <w:numPr>
          <w:ilvl w:val="2"/>
          <w:numId w:val="14"/>
        </w:numPr>
        <w:tabs>
          <w:tab w:val="left" w:pos="936"/>
        </w:tabs>
        <w:spacing w:before="1" w:line="208" w:lineRule="auto"/>
        <w:ind w:left="639" w:right="961" w:firstLine="0"/>
        <w:jc w:val="both"/>
        <w:rPr>
          <w:sz w:val="24"/>
        </w:rPr>
      </w:pPr>
      <w:r>
        <w:rPr>
          <w:sz w:val="24"/>
        </w:rPr>
        <w:t>Fornecimento e instalação de todos componentes das redes de dutos, tais como: grelhas, dampers, suportes, isolamento térmico, etc., requeridas à instalação das mesmas, atendendo às especificações técnicas mencionadas neste</w:t>
      </w:r>
      <w:r>
        <w:rPr>
          <w:spacing w:val="-10"/>
          <w:sz w:val="24"/>
        </w:rPr>
        <w:t xml:space="preserve"> </w:t>
      </w:r>
      <w:r>
        <w:rPr>
          <w:sz w:val="24"/>
        </w:rPr>
        <w:t>documento;</w:t>
      </w:r>
    </w:p>
    <w:p w:rsidR="00D92D0D" w:rsidRDefault="00D92D0D">
      <w:pPr>
        <w:pStyle w:val="Corpodetexto"/>
        <w:spacing w:before="9"/>
        <w:rPr>
          <w:sz w:val="20"/>
        </w:rPr>
      </w:pPr>
    </w:p>
    <w:p w:rsidR="00D92D0D" w:rsidRDefault="00640DA5">
      <w:pPr>
        <w:pStyle w:val="PargrafodaLista"/>
        <w:numPr>
          <w:ilvl w:val="2"/>
          <w:numId w:val="14"/>
        </w:numPr>
        <w:tabs>
          <w:tab w:val="left" w:pos="908"/>
        </w:tabs>
        <w:spacing w:line="208" w:lineRule="auto"/>
        <w:ind w:right="960" w:hanging="1"/>
        <w:jc w:val="both"/>
        <w:rPr>
          <w:sz w:val="24"/>
        </w:rPr>
      </w:pPr>
      <w:r>
        <w:rPr>
          <w:sz w:val="24"/>
        </w:rPr>
        <w:t>Fornecimento e instalação de toda tubulação frigorífica e todos os componentes e acessórios necessários, (inclusive carga de refrigerante), assim como tubulação de drenagem de condensado (até os coletores gerais), atendendo à todas especificações contidas neste documento;</w:t>
      </w:r>
    </w:p>
    <w:p w:rsidR="00D92D0D" w:rsidRDefault="00D92D0D">
      <w:pPr>
        <w:pStyle w:val="Corpodetexto"/>
        <w:spacing w:before="10"/>
        <w:rPr>
          <w:sz w:val="20"/>
        </w:rPr>
      </w:pPr>
    </w:p>
    <w:p w:rsidR="00D92D0D" w:rsidRDefault="00640DA5">
      <w:pPr>
        <w:pStyle w:val="PargrafodaLista"/>
        <w:numPr>
          <w:ilvl w:val="2"/>
          <w:numId w:val="14"/>
        </w:numPr>
        <w:tabs>
          <w:tab w:val="left" w:pos="857"/>
        </w:tabs>
        <w:spacing w:line="208" w:lineRule="auto"/>
        <w:ind w:left="639" w:right="961" w:firstLine="1"/>
        <w:jc w:val="both"/>
        <w:rPr>
          <w:sz w:val="24"/>
        </w:rPr>
      </w:pPr>
      <w:r>
        <w:rPr>
          <w:sz w:val="24"/>
        </w:rPr>
        <w:t>Fornecimento e instalação dos suportes metálicos dos condicionadores, caixas de ventilação, unidades condensadoras, tubulação frigorífica e tubulação de</w:t>
      </w:r>
      <w:r>
        <w:rPr>
          <w:spacing w:val="-4"/>
          <w:sz w:val="24"/>
        </w:rPr>
        <w:t xml:space="preserve"> </w:t>
      </w:r>
      <w:r>
        <w:rPr>
          <w:sz w:val="24"/>
        </w:rPr>
        <w:t>drenagem;</w:t>
      </w:r>
    </w:p>
    <w:p w:rsidR="00D92D0D" w:rsidRDefault="00D92D0D">
      <w:pPr>
        <w:pStyle w:val="Corpodetexto"/>
        <w:spacing w:before="10"/>
        <w:rPr>
          <w:sz w:val="20"/>
        </w:rPr>
      </w:pPr>
    </w:p>
    <w:p w:rsidR="00D92D0D" w:rsidRDefault="00640DA5">
      <w:pPr>
        <w:pStyle w:val="PargrafodaLista"/>
        <w:numPr>
          <w:ilvl w:val="2"/>
          <w:numId w:val="14"/>
        </w:numPr>
        <w:tabs>
          <w:tab w:val="left" w:pos="912"/>
        </w:tabs>
        <w:spacing w:line="208" w:lineRule="auto"/>
        <w:ind w:left="920" w:right="959" w:hanging="281"/>
        <w:rPr>
          <w:sz w:val="24"/>
        </w:rPr>
      </w:pPr>
      <w:r>
        <w:rPr>
          <w:sz w:val="24"/>
        </w:rPr>
        <w:t>Executar todas as furações para o transpasse de dutos, grelhas, bem como tubulações frigoríficas e de</w:t>
      </w:r>
      <w:r>
        <w:rPr>
          <w:spacing w:val="-1"/>
          <w:sz w:val="24"/>
        </w:rPr>
        <w:t xml:space="preserve"> </w:t>
      </w:r>
      <w:r>
        <w:rPr>
          <w:sz w:val="24"/>
        </w:rPr>
        <w:t>drenagem;</w:t>
      </w:r>
    </w:p>
    <w:p w:rsidR="00D92D0D" w:rsidRDefault="00D92D0D">
      <w:pPr>
        <w:pStyle w:val="Corpodetexto"/>
        <w:spacing w:before="9"/>
        <w:rPr>
          <w:sz w:val="20"/>
        </w:rPr>
      </w:pPr>
    </w:p>
    <w:p w:rsidR="00D92D0D" w:rsidRDefault="00640DA5">
      <w:pPr>
        <w:pStyle w:val="PargrafodaLista"/>
        <w:numPr>
          <w:ilvl w:val="2"/>
          <w:numId w:val="14"/>
        </w:numPr>
        <w:tabs>
          <w:tab w:val="left" w:pos="968"/>
        </w:tabs>
        <w:spacing w:before="1" w:line="208" w:lineRule="auto"/>
        <w:ind w:right="958" w:hanging="1"/>
        <w:jc w:val="both"/>
        <w:rPr>
          <w:sz w:val="24"/>
        </w:rPr>
      </w:pPr>
      <w:r>
        <w:rPr>
          <w:sz w:val="24"/>
        </w:rPr>
        <w:t>Fornecimento, instalação e testes do sistema de controle, atendendo às especificações técnicas mencionadas neste</w:t>
      </w:r>
      <w:r>
        <w:rPr>
          <w:spacing w:val="-4"/>
          <w:sz w:val="24"/>
        </w:rPr>
        <w:t xml:space="preserve"> </w:t>
      </w:r>
      <w:r>
        <w:rPr>
          <w:sz w:val="24"/>
        </w:rPr>
        <w:t>documento;</w:t>
      </w:r>
    </w:p>
    <w:p w:rsidR="00D92D0D" w:rsidRDefault="00D92D0D">
      <w:pPr>
        <w:spacing w:line="208" w:lineRule="auto"/>
        <w:jc w:val="both"/>
        <w:rPr>
          <w:sz w:val="24"/>
        </w:rPr>
        <w:sectPr w:rsidR="00D92D0D">
          <w:pgSz w:w="11910" w:h="16840"/>
          <w:pgMar w:top="1740" w:right="220" w:bottom="920" w:left="920" w:header="586" w:footer="724" w:gutter="0"/>
          <w:cols w:space="720"/>
        </w:sectPr>
      </w:pPr>
    </w:p>
    <w:p w:rsidR="00D92D0D" w:rsidRDefault="00D92D0D">
      <w:pPr>
        <w:pStyle w:val="Corpodetexto"/>
        <w:rPr>
          <w:sz w:val="20"/>
        </w:rPr>
      </w:pPr>
    </w:p>
    <w:p w:rsidR="00D92D0D" w:rsidRDefault="00640DA5">
      <w:pPr>
        <w:pStyle w:val="PargrafodaLista"/>
        <w:numPr>
          <w:ilvl w:val="2"/>
          <w:numId w:val="14"/>
        </w:numPr>
        <w:tabs>
          <w:tab w:val="left" w:pos="848"/>
        </w:tabs>
        <w:spacing w:before="214"/>
        <w:ind w:left="847" w:hanging="207"/>
        <w:rPr>
          <w:sz w:val="24"/>
        </w:rPr>
      </w:pPr>
      <w:r>
        <w:rPr>
          <w:sz w:val="24"/>
        </w:rPr>
        <w:t>Projeto executivo do sistema de ar condicionado e documentação técnica “As</w:t>
      </w:r>
      <w:r>
        <w:rPr>
          <w:spacing w:val="-15"/>
          <w:sz w:val="24"/>
        </w:rPr>
        <w:t xml:space="preserve"> </w:t>
      </w:r>
      <w:r>
        <w:rPr>
          <w:sz w:val="24"/>
        </w:rPr>
        <w:t>Built”;</w:t>
      </w:r>
    </w:p>
    <w:p w:rsidR="00D92D0D" w:rsidRDefault="00640DA5">
      <w:pPr>
        <w:pStyle w:val="PargrafodaLista"/>
        <w:numPr>
          <w:ilvl w:val="2"/>
          <w:numId w:val="14"/>
        </w:numPr>
        <w:tabs>
          <w:tab w:val="left" w:pos="968"/>
        </w:tabs>
        <w:spacing w:before="204"/>
        <w:ind w:left="967" w:hanging="328"/>
        <w:rPr>
          <w:sz w:val="24"/>
        </w:rPr>
      </w:pPr>
      <w:r>
        <w:rPr>
          <w:sz w:val="24"/>
        </w:rPr>
        <w:t>Executar testes de campo e</w:t>
      </w:r>
      <w:r>
        <w:rPr>
          <w:spacing w:val="-9"/>
          <w:sz w:val="24"/>
        </w:rPr>
        <w:t xml:space="preserve"> </w:t>
      </w:r>
      <w:r>
        <w:rPr>
          <w:sz w:val="24"/>
        </w:rPr>
        <w:t>balanceamento;</w:t>
      </w:r>
    </w:p>
    <w:p w:rsidR="00D92D0D" w:rsidRDefault="00D92D0D">
      <w:pPr>
        <w:pStyle w:val="Corpodetexto"/>
        <w:spacing w:before="6"/>
        <w:rPr>
          <w:sz w:val="20"/>
        </w:rPr>
      </w:pPr>
    </w:p>
    <w:p w:rsidR="00D92D0D" w:rsidRDefault="00640DA5">
      <w:pPr>
        <w:pStyle w:val="PargrafodaLista"/>
        <w:numPr>
          <w:ilvl w:val="2"/>
          <w:numId w:val="14"/>
        </w:numPr>
        <w:tabs>
          <w:tab w:val="left" w:pos="920"/>
        </w:tabs>
        <w:ind w:left="919" w:right="963" w:hanging="280"/>
        <w:rPr>
          <w:sz w:val="24"/>
        </w:rPr>
      </w:pPr>
      <w:r>
        <w:rPr>
          <w:sz w:val="24"/>
        </w:rPr>
        <w:t>Recompor as partes afetadas pela obra de instalação do ar condicionado, conforme padrão da arquitetura existente ou a ser definida pelo</w:t>
      </w:r>
      <w:r>
        <w:rPr>
          <w:spacing w:val="-1"/>
          <w:sz w:val="24"/>
        </w:rPr>
        <w:t xml:space="preserve"> </w:t>
      </w:r>
      <w:r>
        <w:rPr>
          <w:sz w:val="24"/>
        </w:rPr>
        <w:t>cliente;</w:t>
      </w:r>
    </w:p>
    <w:p w:rsidR="00D92D0D" w:rsidRDefault="00D92D0D">
      <w:pPr>
        <w:pStyle w:val="Corpodetexto"/>
        <w:spacing w:before="7"/>
        <w:rPr>
          <w:sz w:val="20"/>
        </w:rPr>
      </w:pPr>
    </w:p>
    <w:p w:rsidR="00D92D0D" w:rsidRDefault="00640DA5">
      <w:pPr>
        <w:pStyle w:val="PargrafodaLista"/>
        <w:numPr>
          <w:ilvl w:val="2"/>
          <w:numId w:val="14"/>
        </w:numPr>
        <w:tabs>
          <w:tab w:val="left" w:pos="920"/>
        </w:tabs>
        <w:spacing w:line="208" w:lineRule="auto"/>
        <w:ind w:left="919" w:right="963" w:hanging="280"/>
        <w:rPr>
          <w:sz w:val="24"/>
        </w:rPr>
      </w:pPr>
      <w:r>
        <w:rPr>
          <w:sz w:val="24"/>
        </w:rPr>
        <w:t>Executar todos os demais serviços necessários à instalação do sistema de ar condicionado, mesmo que não especificamente descritos</w:t>
      </w:r>
      <w:r>
        <w:rPr>
          <w:spacing w:val="-10"/>
          <w:sz w:val="24"/>
        </w:rPr>
        <w:t xml:space="preserve"> </w:t>
      </w:r>
      <w:r>
        <w:rPr>
          <w:sz w:val="24"/>
        </w:rPr>
        <w:t>acima.</w:t>
      </w:r>
    </w:p>
    <w:p w:rsidR="00D92D0D" w:rsidRDefault="00D92D0D">
      <w:pPr>
        <w:pStyle w:val="Corpodetexto"/>
        <w:rPr>
          <w:sz w:val="26"/>
        </w:rPr>
      </w:pPr>
    </w:p>
    <w:p w:rsidR="00D92D0D" w:rsidRDefault="00640DA5">
      <w:pPr>
        <w:pStyle w:val="PargrafodaLista"/>
        <w:numPr>
          <w:ilvl w:val="1"/>
          <w:numId w:val="14"/>
        </w:numPr>
        <w:tabs>
          <w:tab w:val="left" w:pos="572"/>
        </w:tabs>
        <w:spacing w:before="152"/>
        <w:ind w:left="571"/>
        <w:rPr>
          <w:sz w:val="24"/>
        </w:rPr>
      </w:pPr>
      <w:r>
        <w:rPr>
          <w:sz w:val="24"/>
        </w:rPr>
        <w:t>APOIO CIVIL, ELÉTRICO E HIDRÁULICO</w:t>
      </w:r>
    </w:p>
    <w:p w:rsidR="00D92D0D" w:rsidRDefault="00640DA5">
      <w:pPr>
        <w:pStyle w:val="Corpodetexto"/>
        <w:spacing w:before="233" w:line="208" w:lineRule="auto"/>
        <w:ind w:left="639" w:right="980"/>
      </w:pPr>
      <w:r>
        <w:t>O escopo de serviços do cliente, responsável pelo apoio civil, elétrico e hidráulico, é o seguinte:</w:t>
      </w:r>
    </w:p>
    <w:p w:rsidR="00D92D0D" w:rsidRDefault="00D92D0D">
      <w:pPr>
        <w:pStyle w:val="Corpodetexto"/>
        <w:spacing w:before="9"/>
        <w:rPr>
          <w:sz w:val="20"/>
        </w:rPr>
      </w:pPr>
    </w:p>
    <w:p w:rsidR="00D92D0D" w:rsidRDefault="00640DA5">
      <w:pPr>
        <w:pStyle w:val="PargrafodaLista"/>
        <w:numPr>
          <w:ilvl w:val="0"/>
          <w:numId w:val="13"/>
        </w:numPr>
        <w:tabs>
          <w:tab w:val="left" w:pos="896"/>
        </w:tabs>
        <w:spacing w:before="1" w:line="208" w:lineRule="auto"/>
        <w:ind w:right="962" w:hanging="279"/>
        <w:rPr>
          <w:sz w:val="24"/>
        </w:rPr>
      </w:pPr>
      <w:r>
        <w:rPr>
          <w:sz w:val="24"/>
        </w:rPr>
        <w:t>Executar os pontos de força, com as respectivas capacidades requeridas, conforme desenhos anexos;</w:t>
      </w:r>
    </w:p>
    <w:p w:rsidR="00D92D0D" w:rsidRDefault="00640DA5">
      <w:pPr>
        <w:pStyle w:val="PargrafodaLista"/>
        <w:numPr>
          <w:ilvl w:val="0"/>
          <w:numId w:val="13"/>
        </w:numPr>
        <w:tabs>
          <w:tab w:val="left" w:pos="899"/>
        </w:tabs>
        <w:spacing w:before="210"/>
        <w:ind w:left="898" w:hanging="260"/>
        <w:rPr>
          <w:sz w:val="24"/>
        </w:rPr>
      </w:pPr>
      <w:r>
        <w:rPr>
          <w:sz w:val="24"/>
        </w:rPr>
        <w:t>Executar coletores dos drenos dos</w:t>
      </w:r>
      <w:r>
        <w:rPr>
          <w:spacing w:val="-8"/>
          <w:sz w:val="24"/>
        </w:rPr>
        <w:t xml:space="preserve"> </w:t>
      </w:r>
      <w:r>
        <w:rPr>
          <w:sz w:val="24"/>
        </w:rPr>
        <w:t>condicionadores;</w:t>
      </w:r>
    </w:p>
    <w:p w:rsidR="00D92D0D" w:rsidRDefault="00640DA5">
      <w:pPr>
        <w:pStyle w:val="PargrafodaLista"/>
        <w:numPr>
          <w:ilvl w:val="0"/>
          <w:numId w:val="13"/>
        </w:numPr>
        <w:tabs>
          <w:tab w:val="left" w:pos="887"/>
        </w:tabs>
        <w:spacing w:before="204"/>
        <w:ind w:left="886" w:hanging="248"/>
        <w:rPr>
          <w:sz w:val="24"/>
        </w:rPr>
      </w:pPr>
      <w:r>
        <w:rPr>
          <w:sz w:val="24"/>
        </w:rPr>
        <w:t>Executar todos os serviços de ponto d’água e ralos mostrados nos</w:t>
      </w:r>
      <w:r>
        <w:rPr>
          <w:spacing w:val="-14"/>
          <w:sz w:val="24"/>
        </w:rPr>
        <w:t xml:space="preserve"> </w:t>
      </w:r>
      <w:r>
        <w:rPr>
          <w:sz w:val="24"/>
        </w:rPr>
        <w:t>desenhos;</w:t>
      </w:r>
    </w:p>
    <w:p w:rsidR="00D92D0D" w:rsidRDefault="00640DA5">
      <w:pPr>
        <w:pStyle w:val="PargrafodaLista"/>
        <w:numPr>
          <w:ilvl w:val="0"/>
          <w:numId w:val="13"/>
        </w:numPr>
        <w:tabs>
          <w:tab w:val="left" w:pos="927"/>
        </w:tabs>
        <w:spacing w:before="234" w:line="208" w:lineRule="auto"/>
        <w:ind w:right="964" w:hanging="280"/>
        <w:rPr>
          <w:sz w:val="24"/>
        </w:rPr>
      </w:pPr>
      <w:r>
        <w:rPr>
          <w:sz w:val="24"/>
        </w:rPr>
        <w:t>Prever acesso ao ático para permitir manutenção das unidades condensadoras e caixas de ventilação;</w:t>
      </w:r>
    </w:p>
    <w:p w:rsidR="00D92D0D" w:rsidRDefault="00D92D0D">
      <w:pPr>
        <w:pStyle w:val="Corpodetexto"/>
        <w:spacing w:before="9"/>
        <w:rPr>
          <w:sz w:val="20"/>
        </w:rPr>
      </w:pPr>
    </w:p>
    <w:p w:rsidR="00D92D0D" w:rsidRDefault="00640DA5">
      <w:pPr>
        <w:pStyle w:val="PargrafodaLista"/>
        <w:numPr>
          <w:ilvl w:val="0"/>
          <w:numId w:val="13"/>
        </w:numPr>
        <w:tabs>
          <w:tab w:val="left" w:pos="955"/>
        </w:tabs>
        <w:spacing w:line="208" w:lineRule="auto"/>
        <w:ind w:right="966" w:hanging="280"/>
        <w:rPr>
          <w:sz w:val="24"/>
        </w:rPr>
      </w:pPr>
      <w:r>
        <w:rPr>
          <w:sz w:val="24"/>
        </w:rPr>
        <w:t>Executar todos os demais serviços de apoio civil elétrico e hidráulicos necessários à instalação do sistema de ar condicionado, mesmo que não especificamente descritos</w:t>
      </w:r>
      <w:r>
        <w:rPr>
          <w:spacing w:val="-21"/>
          <w:sz w:val="24"/>
        </w:rPr>
        <w:t xml:space="preserve"> </w:t>
      </w:r>
      <w:r>
        <w:rPr>
          <w:sz w:val="24"/>
        </w:rPr>
        <w:t>acima.</w:t>
      </w:r>
    </w:p>
    <w:p w:rsidR="00D92D0D" w:rsidRDefault="00D92D0D">
      <w:pPr>
        <w:pStyle w:val="Corpodetexto"/>
        <w:spacing w:before="10"/>
        <w:rPr>
          <w:sz w:val="20"/>
        </w:rPr>
      </w:pPr>
    </w:p>
    <w:p w:rsidR="00D92D0D" w:rsidRDefault="00640DA5">
      <w:pPr>
        <w:pStyle w:val="PargrafodaLista"/>
        <w:numPr>
          <w:ilvl w:val="0"/>
          <w:numId w:val="13"/>
        </w:numPr>
        <w:tabs>
          <w:tab w:val="left" w:pos="859"/>
        </w:tabs>
        <w:spacing w:line="208" w:lineRule="auto"/>
        <w:ind w:right="912" w:hanging="280"/>
        <w:rPr>
          <w:sz w:val="24"/>
        </w:rPr>
      </w:pPr>
      <w:r>
        <w:rPr>
          <w:sz w:val="24"/>
        </w:rPr>
        <w:t>Executar furações no shaft para acesso às portas de inspeção e limpeza dos dutos de renoação de</w:t>
      </w:r>
      <w:r>
        <w:rPr>
          <w:spacing w:val="1"/>
          <w:sz w:val="24"/>
        </w:rPr>
        <w:t xml:space="preserve"> </w:t>
      </w:r>
      <w:r>
        <w:rPr>
          <w:sz w:val="24"/>
        </w:rPr>
        <w:t>ar.</w:t>
      </w:r>
    </w:p>
    <w:p w:rsidR="00D92D0D" w:rsidRDefault="00D92D0D">
      <w:pPr>
        <w:pStyle w:val="Corpodetexto"/>
        <w:rPr>
          <w:sz w:val="26"/>
        </w:rPr>
      </w:pPr>
    </w:p>
    <w:p w:rsidR="00D92D0D" w:rsidRDefault="00640DA5">
      <w:pPr>
        <w:pStyle w:val="PargrafodaLista"/>
        <w:numPr>
          <w:ilvl w:val="0"/>
          <w:numId w:val="14"/>
        </w:numPr>
        <w:tabs>
          <w:tab w:val="left" w:pos="451"/>
        </w:tabs>
        <w:spacing w:before="152" w:line="417" w:lineRule="auto"/>
        <w:ind w:right="3957" w:hanging="428"/>
        <w:rPr>
          <w:sz w:val="24"/>
        </w:rPr>
      </w:pPr>
      <w:r>
        <w:rPr>
          <w:sz w:val="24"/>
        </w:rPr>
        <w:t>ESPECIFICAÇÃO DOS EQUIPAMENTOS E</w:t>
      </w:r>
      <w:r>
        <w:rPr>
          <w:spacing w:val="-25"/>
          <w:sz w:val="24"/>
        </w:rPr>
        <w:t xml:space="preserve"> </w:t>
      </w:r>
      <w:r>
        <w:rPr>
          <w:sz w:val="24"/>
        </w:rPr>
        <w:t>COMPONENTES OBSERVAÇÕES:</w:t>
      </w:r>
    </w:p>
    <w:p w:rsidR="00D92D0D" w:rsidRDefault="00640DA5">
      <w:pPr>
        <w:pStyle w:val="Corpodetexto"/>
        <w:spacing w:before="29" w:line="208" w:lineRule="auto"/>
        <w:ind w:left="918" w:right="980" w:hanging="280"/>
      </w:pPr>
      <w:r>
        <w:t>1- Na proposta não serão aceitas a expressões "de referência", "aceitáveis ou equivalente", devendo o instalador especificar explicitamente as marcas e modelos ofertados.</w:t>
      </w:r>
    </w:p>
    <w:p w:rsidR="00D92D0D" w:rsidRDefault="00D92D0D">
      <w:pPr>
        <w:pStyle w:val="Corpodetexto"/>
        <w:rPr>
          <w:sz w:val="26"/>
        </w:rPr>
      </w:pPr>
    </w:p>
    <w:p w:rsidR="00D92D0D" w:rsidRDefault="00D92D0D">
      <w:pPr>
        <w:pStyle w:val="Corpodetexto"/>
        <w:rPr>
          <w:sz w:val="34"/>
        </w:rPr>
      </w:pPr>
    </w:p>
    <w:p w:rsidR="00D92D0D" w:rsidRDefault="00640DA5">
      <w:pPr>
        <w:pStyle w:val="PargrafodaLista"/>
        <w:numPr>
          <w:ilvl w:val="1"/>
          <w:numId w:val="12"/>
        </w:numPr>
        <w:tabs>
          <w:tab w:val="left" w:pos="631"/>
        </w:tabs>
        <w:rPr>
          <w:sz w:val="24"/>
        </w:rPr>
      </w:pPr>
      <w:r>
        <w:rPr>
          <w:sz w:val="24"/>
        </w:rPr>
        <w:t xml:space="preserve">CONDICIONADORES DE </w:t>
      </w:r>
      <w:r>
        <w:rPr>
          <w:spacing w:val="-3"/>
          <w:sz w:val="24"/>
        </w:rPr>
        <w:t xml:space="preserve">AR </w:t>
      </w:r>
      <w:r>
        <w:rPr>
          <w:sz w:val="24"/>
        </w:rPr>
        <w:t>MINI SPLIT (unidades</w:t>
      </w:r>
      <w:r>
        <w:rPr>
          <w:spacing w:val="-1"/>
          <w:sz w:val="24"/>
        </w:rPr>
        <w:t xml:space="preserve"> </w:t>
      </w:r>
      <w:r>
        <w:rPr>
          <w:sz w:val="24"/>
        </w:rPr>
        <w:t>internas)</w:t>
      </w:r>
    </w:p>
    <w:p w:rsidR="00D92D0D" w:rsidRDefault="00640DA5">
      <w:pPr>
        <w:pStyle w:val="Corpodetexto"/>
        <w:spacing w:before="233" w:line="208" w:lineRule="auto"/>
        <w:ind w:left="638" w:right="911" w:hanging="1"/>
        <w:jc w:val="both"/>
      </w:pPr>
      <w:r>
        <w:t>Serão do tipo mini-split com tecnologia INVERTER modelo “HI WALL” com gabinetes aparentes, com trocadores de calor (evaporador), válvula de expansão eletrônica de controle de capacidade ou capilar, ventilador interno de três velocidades, baixíssimo nível de ruído em qualquer velocidade de operação do ventilador, direcionador de ar na insuflação e comando remoto sem fio. Deverão dispor de dois termistores nas linhas frigoríficas (um para liquido e outro para gás). No lado do ar também deverá haver dois termistores (um para o ar de retorno e outro para o ar de insuflação). As demais características técnicas, deverão estar em conformidade com o especificado a seguir:</w:t>
      </w:r>
    </w:p>
    <w:p w:rsidR="00D92D0D" w:rsidRDefault="00D92D0D">
      <w:pPr>
        <w:spacing w:line="208" w:lineRule="auto"/>
        <w:jc w:val="both"/>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Corpodetexto"/>
        <w:spacing w:before="119" w:line="208" w:lineRule="auto"/>
        <w:ind w:left="640" w:right="906" w:hanging="1"/>
        <w:jc w:val="both"/>
      </w:pPr>
      <w:r>
        <w:t>Serão do tipo mini-split com tecnologia INVERTER modelo “CASSETE” com gabinetes embutidos, com trocadores de calor (evaporador), válvula de expansão eletrônica de controle de capacidade ou capilar, ventilador interno de três velocidades, baixíssimo nível de ruído em qualquer velocidade de operação do ventilador, direcionador de ar na insuflação e comando remoto sem fio. Deverão dispor de dois termistores nas linhas frigoríficas (um para liquido e outro para gás). No lado do ar também deverá haver dois termistores (um para o ar de retorno e outro para o ar de insuflação). As demais características técnicas, deverão estar em conformidade com o especificado a seguir:</w:t>
      </w:r>
    </w:p>
    <w:p w:rsidR="00D92D0D" w:rsidRDefault="00D92D0D">
      <w:pPr>
        <w:pStyle w:val="Corpodetexto"/>
        <w:rPr>
          <w:sz w:val="26"/>
        </w:rPr>
      </w:pPr>
    </w:p>
    <w:p w:rsidR="00D92D0D" w:rsidRDefault="00640DA5">
      <w:pPr>
        <w:pStyle w:val="PargrafodaLista"/>
        <w:numPr>
          <w:ilvl w:val="2"/>
          <w:numId w:val="12"/>
        </w:numPr>
        <w:tabs>
          <w:tab w:val="left" w:pos="753"/>
        </w:tabs>
        <w:spacing w:before="151"/>
        <w:rPr>
          <w:sz w:val="24"/>
        </w:rPr>
      </w:pPr>
      <w:r>
        <w:rPr>
          <w:sz w:val="24"/>
        </w:rPr>
        <w:t>Gabinete</w:t>
      </w:r>
    </w:p>
    <w:p w:rsidR="00D92D0D" w:rsidRDefault="00640DA5">
      <w:pPr>
        <w:pStyle w:val="Corpodetexto"/>
        <w:spacing w:before="234" w:line="208" w:lineRule="auto"/>
        <w:ind w:left="640" w:right="911"/>
        <w:jc w:val="both"/>
      </w:pPr>
      <w:r>
        <w:t>Deverá ser em perfis de plásticos de engenharia, de construção robusta e com acabamento para instalação aparente.</w:t>
      </w:r>
    </w:p>
    <w:p w:rsidR="00D92D0D" w:rsidRDefault="00640DA5">
      <w:pPr>
        <w:pStyle w:val="Corpodetexto"/>
        <w:spacing w:line="208" w:lineRule="auto"/>
        <w:ind w:left="640" w:right="911"/>
        <w:jc w:val="both"/>
      </w:pPr>
      <w:r>
        <w:t>Deverá ser provido internamente de isolamento térmico e acústico em material incombustível, e de painéis facilmente removíveis.</w:t>
      </w:r>
    </w:p>
    <w:p w:rsidR="00D92D0D" w:rsidRDefault="00640DA5">
      <w:pPr>
        <w:pStyle w:val="Corpodetexto"/>
        <w:spacing w:line="208" w:lineRule="auto"/>
        <w:ind w:left="640" w:right="911"/>
        <w:jc w:val="both"/>
      </w:pPr>
      <w:r>
        <w:t>Deverá ter bandeja de recolhimento de água de condensação, com caimento para o lado da drenagem “HI WALL” e bombinha de dreno “CASSETE”, com tratamento anti-corrosivo e isolamento térmico na face inferior.</w:t>
      </w:r>
    </w:p>
    <w:p w:rsidR="00D92D0D" w:rsidRDefault="00640DA5">
      <w:pPr>
        <w:pStyle w:val="PargrafodaLista"/>
        <w:numPr>
          <w:ilvl w:val="2"/>
          <w:numId w:val="12"/>
        </w:numPr>
        <w:tabs>
          <w:tab w:val="left" w:pos="753"/>
        </w:tabs>
        <w:spacing w:before="210"/>
        <w:rPr>
          <w:sz w:val="24"/>
        </w:rPr>
      </w:pPr>
      <w:r>
        <w:rPr>
          <w:sz w:val="24"/>
        </w:rPr>
        <w:t>Ventilador</w:t>
      </w:r>
    </w:p>
    <w:p w:rsidR="00D92D0D" w:rsidRDefault="00640DA5">
      <w:pPr>
        <w:pStyle w:val="Corpodetexto"/>
        <w:spacing w:before="233" w:line="208" w:lineRule="auto"/>
        <w:ind w:left="640" w:right="910"/>
        <w:jc w:val="both"/>
      </w:pPr>
      <w:r>
        <w:t>Será do tipo turbo de pás torcidas (tangencial) ou centrífugo de dupla aspiração, construção robusta sendo o rotor com pás curvadas para a frente e balanceado estática e dinamicamente.</w:t>
      </w:r>
    </w:p>
    <w:p w:rsidR="00D92D0D" w:rsidRDefault="00640DA5">
      <w:pPr>
        <w:pStyle w:val="Corpodetexto"/>
        <w:spacing w:line="208" w:lineRule="auto"/>
        <w:ind w:left="640" w:right="914"/>
        <w:jc w:val="both"/>
      </w:pPr>
      <w:r>
        <w:t>O ventilador deverá ter capacidade suficiente para circular as vazões de ar especificadas no projeto.</w:t>
      </w:r>
    </w:p>
    <w:p w:rsidR="00D92D0D" w:rsidRDefault="00640DA5">
      <w:pPr>
        <w:pStyle w:val="Corpodetexto"/>
        <w:spacing w:line="247" w:lineRule="exact"/>
        <w:ind w:left="640"/>
      </w:pPr>
      <w:r>
        <w:t>Será acionado por motor elétrico alimentado com 220V/1F/60Hz.</w:t>
      </w:r>
    </w:p>
    <w:p w:rsidR="00D92D0D" w:rsidRDefault="00D92D0D">
      <w:pPr>
        <w:pStyle w:val="Corpodetexto"/>
        <w:rPr>
          <w:sz w:val="26"/>
        </w:rPr>
      </w:pPr>
    </w:p>
    <w:p w:rsidR="00D92D0D" w:rsidRDefault="00D92D0D">
      <w:pPr>
        <w:pStyle w:val="Corpodetexto"/>
        <w:spacing w:before="5"/>
        <w:rPr>
          <w:sz w:val="33"/>
        </w:rPr>
      </w:pPr>
    </w:p>
    <w:p w:rsidR="00D92D0D" w:rsidRDefault="00640DA5">
      <w:pPr>
        <w:pStyle w:val="PargrafodaLista"/>
        <w:numPr>
          <w:ilvl w:val="2"/>
          <w:numId w:val="12"/>
        </w:numPr>
        <w:tabs>
          <w:tab w:val="left" w:pos="753"/>
        </w:tabs>
        <w:rPr>
          <w:sz w:val="24"/>
        </w:rPr>
      </w:pPr>
      <w:r>
        <w:rPr>
          <w:sz w:val="24"/>
        </w:rPr>
        <w:t>Evaporador</w:t>
      </w:r>
    </w:p>
    <w:p w:rsidR="00D92D0D" w:rsidRDefault="00640DA5">
      <w:pPr>
        <w:pStyle w:val="Corpodetexto"/>
        <w:spacing w:before="233" w:line="208" w:lineRule="auto"/>
        <w:ind w:left="640" w:right="908"/>
        <w:jc w:val="both"/>
      </w:pPr>
      <w:r>
        <w:t>Será construído em tubos paralelos de cobre sem costura com aletas de alumínio fixadas aos tubos por meio de expansão mecânica ou hidráulica.</w:t>
      </w:r>
    </w:p>
    <w:p w:rsidR="00D92D0D" w:rsidRDefault="00640DA5">
      <w:pPr>
        <w:pStyle w:val="Corpodetexto"/>
        <w:spacing w:line="208" w:lineRule="auto"/>
        <w:ind w:left="640" w:right="908"/>
        <w:jc w:val="both"/>
      </w:pPr>
      <w:r>
        <w:t>O número de filas ("rows") em profundidade será em quantidade que atenda as condições térmicas especificadas.</w:t>
      </w:r>
    </w:p>
    <w:p w:rsidR="00D92D0D" w:rsidRDefault="00640DA5">
      <w:pPr>
        <w:pStyle w:val="PargrafodaLista"/>
        <w:numPr>
          <w:ilvl w:val="2"/>
          <w:numId w:val="12"/>
        </w:numPr>
        <w:tabs>
          <w:tab w:val="left" w:pos="753"/>
        </w:tabs>
        <w:spacing w:before="211"/>
        <w:rPr>
          <w:sz w:val="24"/>
        </w:rPr>
      </w:pPr>
      <w:r>
        <w:rPr>
          <w:sz w:val="24"/>
        </w:rPr>
        <w:t>Válvula de Expansão</w:t>
      </w:r>
      <w:r>
        <w:rPr>
          <w:spacing w:val="-3"/>
          <w:sz w:val="24"/>
        </w:rPr>
        <w:t xml:space="preserve"> </w:t>
      </w:r>
      <w:r>
        <w:rPr>
          <w:sz w:val="24"/>
        </w:rPr>
        <w:t>Termostática</w:t>
      </w:r>
    </w:p>
    <w:p w:rsidR="00D92D0D" w:rsidRDefault="00640DA5">
      <w:pPr>
        <w:pStyle w:val="Corpodetexto"/>
        <w:spacing w:before="233" w:line="208" w:lineRule="auto"/>
        <w:ind w:left="640" w:right="909"/>
        <w:jc w:val="both"/>
      </w:pPr>
      <w:r>
        <w:t>Será do tipo eletrônica, permitindo perfeito ajuste de capacidade térmica do evaporador. Movida por motor de passo que permite o controle de 0 a 2000 passos, modulando de 1 em 1 passo.</w:t>
      </w:r>
    </w:p>
    <w:p w:rsidR="00D92D0D" w:rsidRDefault="00640DA5">
      <w:pPr>
        <w:pStyle w:val="PargrafodaLista"/>
        <w:numPr>
          <w:ilvl w:val="2"/>
          <w:numId w:val="12"/>
        </w:numPr>
        <w:tabs>
          <w:tab w:val="left" w:pos="757"/>
        </w:tabs>
        <w:spacing w:before="211"/>
        <w:ind w:left="756" w:hanging="544"/>
        <w:rPr>
          <w:sz w:val="24"/>
        </w:rPr>
      </w:pPr>
      <w:r>
        <w:rPr>
          <w:sz w:val="24"/>
        </w:rPr>
        <w:t>Filtros de</w:t>
      </w:r>
      <w:r>
        <w:rPr>
          <w:spacing w:val="2"/>
          <w:sz w:val="24"/>
        </w:rPr>
        <w:t xml:space="preserve"> </w:t>
      </w:r>
      <w:r>
        <w:rPr>
          <w:spacing w:val="-3"/>
          <w:sz w:val="24"/>
        </w:rPr>
        <w:t>Ar</w:t>
      </w:r>
    </w:p>
    <w:p w:rsidR="00D92D0D" w:rsidRDefault="00640DA5">
      <w:pPr>
        <w:pStyle w:val="Corpodetexto"/>
        <w:spacing w:before="233" w:line="208" w:lineRule="auto"/>
        <w:ind w:left="640" w:right="964"/>
        <w:jc w:val="both"/>
      </w:pPr>
      <w:r>
        <w:t>Serão montados no próprio condicionador e do tipo permanente, classificação G3 conforme tabela 4 da NBR-16401-3.</w:t>
      </w:r>
    </w:p>
    <w:p w:rsidR="00D92D0D" w:rsidRDefault="00D92D0D">
      <w:pPr>
        <w:pStyle w:val="Corpodetexto"/>
        <w:rPr>
          <w:sz w:val="26"/>
        </w:rPr>
      </w:pPr>
    </w:p>
    <w:p w:rsidR="00D92D0D" w:rsidRDefault="00D92D0D">
      <w:pPr>
        <w:pStyle w:val="Corpodetexto"/>
        <w:rPr>
          <w:sz w:val="34"/>
        </w:rPr>
      </w:pPr>
    </w:p>
    <w:p w:rsidR="00D92D0D" w:rsidRDefault="00640DA5">
      <w:pPr>
        <w:pStyle w:val="PargrafodaLista"/>
        <w:numPr>
          <w:ilvl w:val="1"/>
          <w:numId w:val="12"/>
        </w:numPr>
        <w:tabs>
          <w:tab w:val="left" w:pos="634"/>
        </w:tabs>
        <w:spacing w:before="1"/>
        <w:ind w:left="633"/>
        <w:rPr>
          <w:sz w:val="24"/>
        </w:rPr>
      </w:pPr>
      <w:r>
        <w:rPr>
          <w:sz w:val="24"/>
        </w:rPr>
        <w:t>UNIDADES CONDENSADORAS (Unidades</w:t>
      </w:r>
      <w:r>
        <w:rPr>
          <w:spacing w:val="-7"/>
          <w:sz w:val="24"/>
        </w:rPr>
        <w:t xml:space="preserve"> </w:t>
      </w:r>
      <w:r>
        <w:rPr>
          <w:sz w:val="24"/>
        </w:rPr>
        <w:t>Externas)</w:t>
      </w:r>
    </w:p>
    <w:p w:rsidR="00D92D0D" w:rsidRDefault="00640DA5">
      <w:pPr>
        <w:pStyle w:val="Corpodetexto"/>
        <w:spacing w:before="233" w:line="208" w:lineRule="auto"/>
        <w:ind w:left="640" w:right="962"/>
        <w:jc w:val="both"/>
      </w:pPr>
      <w:r>
        <w:t>Deverão operar no modo resfriamento, com tecnologia INVERTER. Deverão permitir a operação com temperatura externa entre -5 C até 43 C para o modo resfriamento.</w:t>
      </w:r>
    </w:p>
    <w:p w:rsidR="00D92D0D" w:rsidRDefault="00D92D0D">
      <w:pPr>
        <w:spacing w:line="208" w:lineRule="auto"/>
        <w:jc w:val="both"/>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PargrafodaLista"/>
        <w:numPr>
          <w:ilvl w:val="2"/>
          <w:numId w:val="12"/>
        </w:numPr>
        <w:tabs>
          <w:tab w:val="left" w:pos="752"/>
        </w:tabs>
        <w:spacing w:before="90"/>
        <w:rPr>
          <w:sz w:val="24"/>
        </w:rPr>
      </w:pPr>
      <w:r>
        <w:rPr>
          <w:sz w:val="24"/>
        </w:rPr>
        <w:t>Gabinete</w:t>
      </w:r>
    </w:p>
    <w:p w:rsidR="00D92D0D" w:rsidRDefault="00640DA5">
      <w:pPr>
        <w:pStyle w:val="Corpodetexto"/>
        <w:spacing w:before="233" w:line="208" w:lineRule="auto"/>
        <w:ind w:left="639" w:right="958"/>
        <w:jc w:val="both"/>
      </w:pPr>
      <w:r>
        <w:t>Será metálico, de construção robusta em chapa de aço galvanizado com tratamento anti- corrosivo para operação ao tempo, com pintura de acabamento e painéis frontais facilmente removíveis para manutenção.</w:t>
      </w:r>
    </w:p>
    <w:p w:rsidR="00D92D0D" w:rsidRDefault="00D92D0D">
      <w:pPr>
        <w:pStyle w:val="Corpodetexto"/>
        <w:rPr>
          <w:sz w:val="26"/>
        </w:rPr>
      </w:pPr>
    </w:p>
    <w:p w:rsidR="00D92D0D" w:rsidRDefault="00D92D0D">
      <w:pPr>
        <w:pStyle w:val="Corpodetexto"/>
        <w:spacing w:before="1"/>
        <w:rPr>
          <w:sz w:val="34"/>
        </w:rPr>
      </w:pPr>
    </w:p>
    <w:p w:rsidR="00D92D0D" w:rsidRDefault="00640DA5">
      <w:pPr>
        <w:pStyle w:val="PargrafodaLista"/>
        <w:numPr>
          <w:ilvl w:val="2"/>
          <w:numId w:val="12"/>
        </w:numPr>
        <w:tabs>
          <w:tab w:val="left" w:pos="753"/>
        </w:tabs>
        <w:rPr>
          <w:sz w:val="24"/>
        </w:rPr>
      </w:pPr>
      <w:r>
        <w:rPr>
          <w:sz w:val="24"/>
        </w:rPr>
        <w:t>Compressores</w:t>
      </w:r>
    </w:p>
    <w:p w:rsidR="00D92D0D" w:rsidRDefault="00640DA5">
      <w:pPr>
        <w:pStyle w:val="Corpodetexto"/>
        <w:spacing w:before="233" w:line="208" w:lineRule="auto"/>
        <w:ind w:left="640" w:right="964"/>
        <w:jc w:val="both"/>
      </w:pPr>
      <w:r>
        <w:t>Serão do tipo “Rotativo ou Scroll” inverter herméticos de baixo nível de ruído para refrigerante ecológico R-410A e operarão de forma linear com freqüência variando entre 30 e 115 Hz.</w:t>
      </w:r>
    </w:p>
    <w:p w:rsidR="00D92D0D" w:rsidRDefault="00640DA5">
      <w:pPr>
        <w:pStyle w:val="Corpodetexto"/>
        <w:spacing w:before="211"/>
        <w:ind w:left="640"/>
        <w:jc w:val="both"/>
      </w:pPr>
      <w:r>
        <w:t>Deverão ser montados sobre base anti-vibração e equipados individualmente com:</w:t>
      </w:r>
    </w:p>
    <w:p w:rsidR="00D92D0D" w:rsidRDefault="00640DA5">
      <w:pPr>
        <w:pStyle w:val="Corpodetexto"/>
        <w:spacing w:before="204" w:line="258" w:lineRule="exact"/>
        <w:ind w:left="640"/>
        <w:jc w:val="both"/>
      </w:pPr>
      <w:r>
        <w:t>-Motor de corrente contínua;</w:t>
      </w:r>
    </w:p>
    <w:p w:rsidR="00D92D0D" w:rsidRDefault="00640DA5">
      <w:pPr>
        <w:pStyle w:val="Corpodetexto"/>
        <w:spacing w:line="258" w:lineRule="exact"/>
        <w:ind w:left="640"/>
        <w:jc w:val="both"/>
      </w:pPr>
      <w:r>
        <w:t>-Placa de controle para proteção do enrolamento do motor contra a variação de tensão elétrica.</w:t>
      </w:r>
    </w:p>
    <w:p w:rsidR="00D92D0D" w:rsidRDefault="00640DA5">
      <w:pPr>
        <w:pStyle w:val="PargrafodaLista"/>
        <w:numPr>
          <w:ilvl w:val="2"/>
          <w:numId w:val="12"/>
        </w:numPr>
        <w:tabs>
          <w:tab w:val="left" w:pos="753"/>
        </w:tabs>
        <w:spacing w:before="204"/>
        <w:rPr>
          <w:sz w:val="24"/>
        </w:rPr>
      </w:pPr>
      <w:r>
        <w:rPr>
          <w:sz w:val="24"/>
        </w:rPr>
        <w:t>Condensador</w:t>
      </w:r>
    </w:p>
    <w:p w:rsidR="00D92D0D" w:rsidRDefault="00640DA5">
      <w:pPr>
        <w:pStyle w:val="Corpodetexto"/>
        <w:spacing w:before="233" w:line="208" w:lineRule="auto"/>
        <w:ind w:left="640" w:right="957"/>
        <w:jc w:val="both"/>
      </w:pPr>
      <w:r>
        <w:t>Será construído em tubos de cobre sem costura com aletas de alumínio com proteção anti- corrosiva Gold Coated.</w:t>
      </w:r>
    </w:p>
    <w:p w:rsidR="00D92D0D" w:rsidRDefault="00640DA5">
      <w:pPr>
        <w:pStyle w:val="Corpodetexto"/>
        <w:spacing w:line="208" w:lineRule="auto"/>
        <w:ind w:left="640" w:right="963"/>
        <w:jc w:val="both"/>
      </w:pPr>
      <w:r>
        <w:t>Deverá ser dotado de sub resfriador para garantir o aumento de capacidade frigorífica sem aumento no consumo de energia.</w:t>
      </w:r>
    </w:p>
    <w:p w:rsidR="00D92D0D" w:rsidRDefault="00D92D0D">
      <w:pPr>
        <w:pStyle w:val="Corpodetexto"/>
        <w:spacing w:before="1"/>
        <w:rPr>
          <w:sz w:val="21"/>
        </w:rPr>
      </w:pPr>
    </w:p>
    <w:p w:rsidR="00D92D0D" w:rsidRDefault="00640DA5">
      <w:pPr>
        <w:pStyle w:val="PargrafodaLista"/>
        <w:numPr>
          <w:ilvl w:val="2"/>
          <w:numId w:val="12"/>
        </w:numPr>
        <w:tabs>
          <w:tab w:val="left" w:pos="753"/>
        </w:tabs>
        <w:rPr>
          <w:sz w:val="24"/>
        </w:rPr>
      </w:pPr>
      <w:r>
        <w:rPr>
          <w:sz w:val="24"/>
        </w:rPr>
        <w:t>Ventilador</w:t>
      </w:r>
    </w:p>
    <w:p w:rsidR="00D92D0D" w:rsidRDefault="00D92D0D">
      <w:pPr>
        <w:pStyle w:val="Corpodetexto"/>
      </w:pPr>
    </w:p>
    <w:p w:rsidR="00D92D0D" w:rsidRDefault="00640DA5">
      <w:pPr>
        <w:pStyle w:val="Corpodetexto"/>
        <w:ind w:left="640" w:right="965"/>
        <w:jc w:val="both"/>
      </w:pPr>
      <w:r>
        <w:t>Será do tipo axial de quatro pás, diretamente acoplado a motor de corrente continua controlado por inversor de freqüência com baixíssimo nível de ruído.</w:t>
      </w:r>
    </w:p>
    <w:p w:rsidR="00D92D0D" w:rsidRDefault="00D92D0D">
      <w:pPr>
        <w:pStyle w:val="Corpodetexto"/>
        <w:rPr>
          <w:sz w:val="26"/>
        </w:rPr>
      </w:pPr>
    </w:p>
    <w:p w:rsidR="00D92D0D" w:rsidRDefault="00D92D0D">
      <w:pPr>
        <w:pStyle w:val="Corpodetexto"/>
        <w:rPr>
          <w:sz w:val="26"/>
        </w:rPr>
      </w:pPr>
    </w:p>
    <w:p w:rsidR="00D92D0D" w:rsidRDefault="00640DA5">
      <w:pPr>
        <w:pStyle w:val="PargrafodaLista"/>
        <w:numPr>
          <w:ilvl w:val="1"/>
          <w:numId w:val="11"/>
        </w:numPr>
        <w:tabs>
          <w:tab w:val="left" w:pos="574"/>
        </w:tabs>
        <w:spacing w:before="198"/>
        <w:rPr>
          <w:sz w:val="24"/>
        </w:rPr>
      </w:pPr>
      <w:r>
        <w:rPr>
          <w:sz w:val="24"/>
        </w:rPr>
        <w:t>CIRCUITO</w:t>
      </w:r>
      <w:r>
        <w:rPr>
          <w:spacing w:val="5"/>
          <w:sz w:val="24"/>
        </w:rPr>
        <w:t xml:space="preserve"> </w:t>
      </w:r>
      <w:r>
        <w:rPr>
          <w:sz w:val="24"/>
        </w:rPr>
        <w:t>FRIGORÍFICO</w:t>
      </w:r>
    </w:p>
    <w:p w:rsidR="00D92D0D" w:rsidRDefault="00640DA5">
      <w:pPr>
        <w:pStyle w:val="Corpodetexto"/>
        <w:spacing w:before="233" w:line="208" w:lineRule="auto"/>
        <w:ind w:left="640" w:right="966"/>
        <w:jc w:val="both"/>
      </w:pPr>
      <w:r>
        <w:t>O circuito frigorífico de interligação entre unidades internas e unidades externas será constituído de tubos de cobre sem costura, nas bitolas indicadas nos desenhos.</w:t>
      </w:r>
    </w:p>
    <w:p w:rsidR="00D92D0D" w:rsidRDefault="001D285D">
      <w:pPr>
        <w:pStyle w:val="Corpodetexto"/>
        <w:spacing w:before="1"/>
        <w:rPr>
          <w:sz w:val="18"/>
        </w:rPr>
      </w:pPr>
      <w:r>
        <w:rPr>
          <w:noProof/>
          <w:lang w:val="pt-BR" w:eastAsia="pt-BR"/>
        </w:rPr>
        <mc:AlternateContent>
          <mc:Choice Requires="wps">
            <w:drawing>
              <wp:anchor distT="0" distB="0" distL="0" distR="0" simplePos="0" relativeHeight="251657728" behindDoc="1" locked="0" layoutInCell="1" allowOverlap="1">
                <wp:simplePos x="0" y="0"/>
                <wp:positionH relativeFrom="page">
                  <wp:posOffset>919480</wp:posOffset>
                </wp:positionH>
                <wp:positionV relativeFrom="paragraph">
                  <wp:posOffset>159385</wp:posOffset>
                </wp:positionV>
                <wp:extent cx="5991860" cy="485140"/>
                <wp:effectExtent l="5080" t="13335" r="13335" b="63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485140"/>
                        </a:xfrm>
                        <a:prstGeom prst="rect">
                          <a:avLst/>
                        </a:prstGeom>
                        <a:noFill/>
                        <a:ln w="50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2957" w:rsidRDefault="00852957">
                            <w:pPr>
                              <w:pStyle w:val="Corpodetexto"/>
                              <w:spacing w:before="17" w:line="208" w:lineRule="auto"/>
                              <w:ind w:left="107" w:right="100"/>
                              <w:jc w:val="both"/>
                            </w:pPr>
                            <w:r>
                              <w:t>NOTA IMPORTANTE : Como os novos condicionadores operarão com o refrigerante R-410a, devem ser obedecidas as espessuras das tubulações conforme indicadas nos Manuais Técnicos do Fabricante.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4pt;margin-top:12.55pt;width:471.8pt;height:38.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BDhAIAABkFAAAOAAAAZHJzL2Uyb0RvYy54bWysVG1v2yAQ/j5p/wHxPbWdul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" filled="f" strokeweight=".14147mm">
                <v:textbox inset="0,0,0,0">
                  <w:txbxContent>
                    <w:p w:rsidR="00852957" w:rsidRDefault="00852957">
                      <w:pPr>
                        <w:pStyle w:val="Corpodetexto"/>
                        <w:spacing w:before="17" w:line="208" w:lineRule="auto"/>
                        <w:ind w:left="107" w:right="100"/>
                        <w:jc w:val="both"/>
                      </w:pPr>
                      <w:r>
                        <w:t>NOTA IMPORTANTE : Como os novos condicionadores operarão com o refrigerante R-410a, devem ser obedecidas as espessuras das tubulações conforme indicadas nos Manuais Técnicos do Fabricante.</w:t>
                      </w:r>
                    </w:p>
                  </w:txbxContent>
                </v:textbox>
                <w10:wrap type="topAndBottom" anchorx="page"/>
              </v:shape>
            </w:pict>
          </mc:Fallback>
        </mc:AlternateContent>
      </w:r>
    </w:p>
    <w:p w:rsidR="00D92D0D" w:rsidRDefault="00D92D0D">
      <w:pPr>
        <w:pStyle w:val="Corpodetexto"/>
        <w:spacing w:before="1"/>
        <w:rPr>
          <w:sz w:val="8"/>
        </w:rPr>
      </w:pPr>
    </w:p>
    <w:p w:rsidR="00D92D0D" w:rsidRDefault="00640DA5">
      <w:pPr>
        <w:pStyle w:val="Ttulo1"/>
        <w:spacing w:before="119" w:line="208" w:lineRule="auto"/>
        <w:ind w:left="640" w:right="980"/>
      </w:pPr>
      <w:r>
        <w:t>Devido as distancias existentes entre unidades evaporadoras e unidades condensadoras devem ser seguidas “no mínimo” as seguintes orientações :</w:t>
      </w:r>
    </w:p>
    <w:p w:rsidR="00D92D0D" w:rsidRDefault="00640DA5" w:rsidP="003F1F43">
      <w:pPr>
        <w:spacing w:before="210" w:line="258" w:lineRule="exact"/>
        <w:ind w:left="1139"/>
        <w:jc w:val="both"/>
        <w:rPr>
          <w:b/>
          <w:sz w:val="24"/>
        </w:rPr>
      </w:pPr>
      <w:r>
        <w:rPr>
          <w:b/>
          <w:sz w:val="24"/>
        </w:rPr>
        <w:t>Os tubos de sucção e líquido deverão ter os diâmetros indicados no desenho;</w:t>
      </w:r>
    </w:p>
    <w:p w:rsidR="00D92D0D" w:rsidRDefault="00640DA5" w:rsidP="003F1F43">
      <w:pPr>
        <w:spacing w:before="12" w:line="208" w:lineRule="auto"/>
        <w:ind w:left="1139" w:right="980"/>
        <w:jc w:val="both"/>
        <w:rPr>
          <w:b/>
          <w:sz w:val="24"/>
        </w:rPr>
      </w:pPr>
      <w:r>
        <w:rPr>
          <w:b/>
          <w:sz w:val="24"/>
        </w:rPr>
        <w:t>Elevar as tubulações de líquido 0,3 m (30 cm) acima das unidades condensadoras antes de seguirem para as unidades evaporadoras;</w:t>
      </w:r>
    </w:p>
    <w:p w:rsidR="003F1F43" w:rsidRDefault="00640DA5" w:rsidP="003F1F43">
      <w:pPr>
        <w:spacing w:line="208" w:lineRule="auto"/>
        <w:ind w:left="1139" w:right="2883"/>
        <w:jc w:val="both"/>
        <w:rPr>
          <w:b/>
          <w:sz w:val="24"/>
        </w:rPr>
      </w:pPr>
      <w:r>
        <w:rPr>
          <w:b/>
          <w:sz w:val="24"/>
        </w:rPr>
        <w:t xml:space="preserve">Inclinar as tubulações horizontais de </w:t>
      </w:r>
      <w:r w:rsidR="003F1F43">
        <w:rPr>
          <w:b/>
          <w:sz w:val="24"/>
        </w:rPr>
        <w:t xml:space="preserve">sucção no sentido do fluxo; </w:t>
      </w:r>
    </w:p>
    <w:p w:rsidR="00D92D0D" w:rsidRDefault="003F1F43" w:rsidP="003F1F43">
      <w:pPr>
        <w:spacing w:line="208" w:lineRule="auto"/>
        <w:ind w:left="1139" w:right="2883"/>
        <w:jc w:val="both"/>
        <w:rPr>
          <w:b/>
          <w:sz w:val="24"/>
        </w:rPr>
      </w:pPr>
      <w:r>
        <w:rPr>
          <w:b/>
          <w:sz w:val="24"/>
        </w:rPr>
        <w:t>O v</w:t>
      </w:r>
      <w:r w:rsidR="00640DA5">
        <w:rPr>
          <w:b/>
          <w:sz w:val="24"/>
        </w:rPr>
        <w:t>ácuo deve ser de no mínimo 400 microns;</w:t>
      </w:r>
    </w:p>
    <w:p w:rsidR="00D92D0D" w:rsidRDefault="00640DA5" w:rsidP="003F1F43">
      <w:pPr>
        <w:spacing w:line="208" w:lineRule="auto"/>
        <w:ind w:left="1139" w:right="980"/>
        <w:jc w:val="both"/>
        <w:rPr>
          <w:b/>
          <w:sz w:val="24"/>
        </w:rPr>
      </w:pPr>
      <w:r>
        <w:rPr>
          <w:b/>
          <w:sz w:val="24"/>
        </w:rPr>
        <w:t>Adicionar refrigerante e óleo em cada circuito (quantidades a serem indicadas pelo fabricante) devendo ser usado óleo recomendado pelo fabricante.</w:t>
      </w:r>
    </w:p>
    <w:p w:rsidR="00D92D0D" w:rsidRDefault="00D92D0D" w:rsidP="003F1F43">
      <w:pPr>
        <w:pStyle w:val="Corpodetexto"/>
        <w:spacing w:before="9"/>
        <w:jc w:val="both"/>
        <w:rPr>
          <w:b/>
          <w:sz w:val="20"/>
        </w:rPr>
      </w:pPr>
    </w:p>
    <w:p w:rsidR="00D92D0D" w:rsidRDefault="00640DA5" w:rsidP="003F1F43">
      <w:pPr>
        <w:pStyle w:val="Corpodetexto"/>
        <w:spacing w:line="208" w:lineRule="auto"/>
        <w:ind w:left="639" w:right="1081"/>
        <w:jc w:val="both"/>
      </w:pPr>
      <w:r>
        <w:t>Durante a execução deverão ser observados o máximo rigor na limpeza, desidratação, vácuo e testes de pressão antes da carga de refrigerante.</w:t>
      </w:r>
    </w:p>
    <w:p w:rsidR="00D92D0D" w:rsidRDefault="00D92D0D">
      <w:pPr>
        <w:spacing w:line="208" w:lineRule="auto"/>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Corpodetexto"/>
        <w:spacing w:before="119" w:line="208" w:lineRule="auto"/>
        <w:ind w:left="640" w:right="980"/>
      </w:pPr>
      <w:r>
        <w:t>As linhas de sucção e de líquido deverão ser isoladas termicamente e isoladamente, empregando borracha esponjosa, com espessura de acordo com os diâmetros das</w:t>
      </w:r>
      <w:r>
        <w:rPr>
          <w:spacing w:val="-12"/>
        </w:rPr>
        <w:t xml:space="preserve"> </w:t>
      </w:r>
      <w:r>
        <w:t>tubulações.</w:t>
      </w:r>
    </w:p>
    <w:p w:rsidR="00D92D0D" w:rsidRDefault="00640DA5">
      <w:pPr>
        <w:pStyle w:val="Corpodetexto"/>
        <w:spacing w:line="208" w:lineRule="auto"/>
        <w:ind w:left="639" w:right="916"/>
        <w:jc w:val="both"/>
        <w:rPr>
          <w:b/>
        </w:rPr>
      </w:pPr>
      <w:r>
        <w:t xml:space="preserve">Os isolamentos das linhas de líquido e sucção deverão ser feitos separadamente e protegidos mecanicamente com alumínio corrugado de 0.15 mm de espessura nas partes onde possa haver contato e </w:t>
      </w:r>
      <w:r>
        <w:rPr>
          <w:b/>
        </w:rPr>
        <w:t>expostas.</w:t>
      </w:r>
    </w:p>
    <w:p w:rsidR="00D92D0D" w:rsidRDefault="00640DA5">
      <w:pPr>
        <w:pStyle w:val="Corpodetexto"/>
        <w:spacing w:line="208" w:lineRule="auto"/>
        <w:ind w:left="639" w:right="980"/>
      </w:pPr>
      <w:r>
        <w:t>A instalação deverá ser feita estritamente de acordo com as recomendações constantes nos catálogos técnicos do fabricante (não esquecer sifões nos trechos verticais).</w:t>
      </w:r>
    </w:p>
    <w:p w:rsidR="00D92D0D" w:rsidRDefault="00D92D0D">
      <w:pPr>
        <w:pStyle w:val="Corpodetexto"/>
        <w:rPr>
          <w:sz w:val="26"/>
        </w:rPr>
      </w:pPr>
    </w:p>
    <w:p w:rsidR="00D92D0D" w:rsidRDefault="00640DA5">
      <w:pPr>
        <w:pStyle w:val="PargrafodaLista"/>
        <w:numPr>
          <w:ilvl w:val="1"/>
          <w:numId w:val="11"/>
        </w:numPr>
        <w:tabs>
          <w:tab w:val="left" w:pos="572"/>
        </w:tabs>
        <w:spacing w:before="188"/>
        <w:ind w:left="571"/>
        <w:rPr>
          <w:sz w:val="24"/>
        </w:rPr>
      </w:pPr>
      <w:r>
        <w:rPr>
          <w:sz w:val="24"/>
        </w:rPr>
        <w:t>CAIXAS DE</w:t>
      </w:r>
      <w:r>
        <w:rPr>
          <w:spacing w:val="2"/>
          <w:sz w:val="24"/>
        </w:rPr>
        <w:t xml:space="preserve"> </w:t>
      </w:r>
      <w:r>
        <w:rPr>
          <w:sz w:val="24"/>
        </w:rPr>
        <w:t>VENTILAÇÃO</w:t>
      </w:r>
    </w:p>
    <w:p w:rsidR="00D92D0D" w:rsidRDefault="00D92D0D">
      <w:pPr>
        <w:pStyle w:val="Corpodetexto"/>
        <w:spacing w:before="6"/>
        <w:rPr>
          <w:sz w:val="38"/>
        </w:rPr>
      </w:pPr>
    </w:p>
    <w:p w:rsidR="00D92D0D" w:rsidRDefault="00640DA5">
      <w:pPr>
        <w:pStyle w:val="Corpodetexto"/>
        <w:spacing w:before="1"/>
        <w:ind w:left="211"/>
      </w:pPr>
      <w:r>
        <w:t>Deverão atender as seguintes características :</w:t>
      </w:r>
    </w:p>
    <w:p w:rsidR="00D92D0D" w:rsidRDefault="00640DA5">
      <w:pPr>
        <w:pStyle w:val="PargrafodaLista"/>
        <w:numPr>
          <w:ilvl w:val="2"/>
          <w:numId w:val="11"/>
        </w:numPr>
        <w:tabs>
          <w:tab w:val="left" w:pos="752"/>
        </w:tabs>
        <w:spacing w:before="204"/>
        <w:rPr>
          <w:sz w:val="24"/>
        </w:rPr>
      </w:pPr>
      <w:r>
        <w:rPr>
          <w:sz w:val="24"/>
        </w:rPr>
        <w:t>Gabinete</w:t>
      </w:r>
    </w:p>
    <w:p w:rsidR="00D92D0D" w:rsidRDefault="00640DA5">
      <w:pPr>
        <w:pStyle w:val="Corpodetexto"/>
        <w:spacing w:before="233" w:line="208" w:lineRule="auto"/>
        <w:ind w:left="639" w:right="605"/>
      </w:pPr>
      <w:r>
        <w:t>Estrutura em perfis de chapa de aço e painéis metálicos removíveis, com tratamento anti-corrosivo e pintura de acabamento para operação ao tempo.</w:t>
      </w:r>
    </w:p>
    <w:p w:rsidR="00D92D0D" w:rsidRDefault="00640DA5">
      <w:pPr>
        <w:pStyle w:val="Corpodetexto"/>
        <w:spacing w:line="208" w:lineRule="auto"/>
        <w:ind w:left="639" w:right="605"/>
      </w:pPr>
      <w:r>
        <w:t>Deverá dispor também de pontos para fixação, bandeja com dreno, placa de identificação em aço inóx, e ponto para aterramento do conjunto.</w:t>
      </w:r>
    </w:p>
    <w:p w:rsidR="00D92D0D" w:rsidRDefault="00640DA5">
      <w:pPr>
        <w:pStyle w:val="PargrafodaLista"/>
        <w:numPr>
          <w:ilvl w:val="2"/>
          <w:numId w:val="11"/>
        </w:numPr>
        <w:tabs>
          <w:tab w:val="left" w:pos="752"/>
        </w:tabs>
        <w:spacing w:before="210"/>
        <w:rPr>
          <w:sz w:val="24"/>
        </w:rPr>
      </w:pPr>
      <w:r>
        <w:rPr>
          <w:sz w:val="24"/>
        </w:rPr>
        <w:t>Ventilador</w:t>
      </w:r>
    </w:p>
    <w:p w:rsidR="00D92D0D" w:rsidRDefault="00640DA5">
      <w:pPr>
        <w:pStyle w:val="Corpodetexto"/>
        <w:spacing w:before="233" w:line="208" w:lineRule="auto"/>
        <w:ind w:left="639" w:right="626"/>
        <w:jc w:val="both"/>
      </w:pPr>
      <w:r>
        <w:t>Será do tipo centrífugo de dupla aspiração, balanceado estática e dinamicamente. A voluta e o rotor será construído em chapa de aço com tratamento anti-corrosivo, com rotor do tipo “Sirocco”, com rotor de pás curvadas para</w:t>
      </w:r>
      <w:r>
        <w:rPr>
          <w:spacing w:val="-2"/>
        </w:rPr>
        <w:t xml:space="preserve"> </w:t>
      </w:r>
      <w:r>
        <w:t>frente.</w:t>
      </w:r>
    </w:p>
    <w:p w:rsidR="00D92D0D" w:rsidRDefault="00640DA5">
      <w:pPr>
        <w:pStyle w:val="Corpodetexto"/>
        <w:spacing w:line="208" w:lineRule="auto"/>
        <w:ind w:left="639" w:right="625"/>
        <w:jc w:val="both"/>
      </w:pPr>
      <w:r>
        <w:t>O ventilador e o respectivo motor elétrico deverá ser montado em uma base única, tendo os eixos apoiados sobre mancais de rolamento, auto-alinhantes e de lubrificação permanente. Deverá dispor de esticador de correia.</w:t>
      </w:r>
    </w:p>
    <w:p w:rsidR="00D92D0D" w:rsidRDefault="00640DA5">
      <w:pPr>
        <w:pStyle w:val="Corpodetexto"/>
        <w:spacing w:line="208" w:lineRule="auto"/>
        <w:ind w:left="639"/>
      </w:pPr>
      <w:r>
        <w:t>Para as caixas de ventilação de suprimento de ar externo, o acionamento do ventilador se fará automaticamente à partir de qualquer ventilador dos condicionadores de ar.</w:t>
      </w:r>
    </w:p>
    <w:p w:rsidR="00D92D0D" w:rsidRDefault="00640DA5">
      <w:pPr>
        <w:pStyle w:val="PargrafodaLista"/>
        <w:numPr>
          <w:ilvl w:val="2"/>
          <w:numId w:val="11"/>
        </w:numPr>
        <w:tabs>
          <w:tab w:val="left" w:pos="753"/>
        </w:tabs>
        <w:spacing w:before="210"/>
        <w:ind w:left="752"/>
        <w:rPr>
          <w:sz w:val="24"/>
        </w:rPr>
      </w:pPr>
      <w:r>
        <w:rPr>
          <w:sz w:val="24"/>
        </w:rPr>
        <w:t>Gaveta para</w:t>
      </w:r>
      <w:r>
        <w:rPr>
          <w:spacing w:val="1"/>
          <w:sz w:val="24"/>
        </w:rPr>
        <w:t xml:space="preserve"> </w:t>
      </w:r>
      <w:r>
        <w:rPr>
          <w:sz w:val="24"/>
        </w:rPr>
        <w:t>filtros</w:t>
      </w:r>
    </w:p>
    <w:p w:rsidR="00D92D0D" w:rsidRDefault="00640DA5">
      <w:pPr>
        <w:pStyle w:val="Corpodetexto"/>
        <w:spacing w:before="234" w:line="208" w:lineRule="auto"/>
        <w:ind w:left="639" w:right="629"/>
        <w:jc w:val="both"/>
      </w:pPr>
      <w:r>
        <w:t>Com exceção das caixas de ventilação usadas para exaustão, as demais deverão ser providas de gavetas para filtros contendo duas baterias (em série) de filtros planos modulados classificação G3 e F5 conforme. NBR 16401-3</w:t>
      </w:r>
    </w:p>
    <w:p w:rsidR="00D92D0D" w:rsidRDefault="00D92D0D">
      <w:pPr>
        <w:pStyle w:val="Corpodetexto"/>
        <w:rPr>
          <w:sz w:val="26"/>
        </w:rPr>
      </w:pPr>
    </w:p>
    <w:p w:rsidR="00D92D0D" w:rsidRDefault="00D92D0D">
      <w:pPr>
        <w:pStyle w:val="Corpodetexto"/>
        <w:rPr>
          <w:sz w:val="26"/>
        </w:rPr>
      </w:pPr>
    </w:p>
    <w:p w:rsidR="00D92D0D" w:rsidRDefault="00D92D0D">
      <w:pPr>
        <w:pStyle w:val="Corpodetexto"/>
        <w:spacing w:before="10"/>
        <w:rPr>
          <w:sz w:val="28"/>
        </w:rPr>
      </w:pPr>
    </w:p>
    <w:p w:rsidR="00D92D0D" w:rsidRDefault="00640DA5">
      <w:pPr>
        <w:pStyle w:val="PargrafodaLista"/>
        <w:numPr>
          <w:ilvl w:val="1"/>
          <w:numId w:val="10"/>
        </w:numPr>
        <w:tabs>
          <w:tab w:val="left" w:pos="572"/>
        </w:tabs>
        <w:rPr>
          <w:sz w:val="24"/>
        </w:rPr>
      </w:pPr>
      <w:r>
        <w:rPr>
          <w:sz w:val="24"/>
        </w:rPr>
        <w:t>DUTOS DE</w:t>
      </w:r>
      <w:r>
        <w:rPr>
          <w:spacing w:val="2"/>
          <w:sz w:val="24"/>
        </w:rPr>
        <w:t xml:space="preserve"> </w:t>
      </w:r>
      <w:r>
        <w:rPr>
          <w:spacing w:val="-3"/>
          <w:sz w:val="24"/>
        </w:rPr>
        <w:t>AR</w:t>
      </w:r>
    </w:p>
    <w:p w:rsidR="00D92D0D" w:rsidRDefault="00D92D0D">
      <w:pPr>
        <w:pStyle w:val="Corpodetexto"/>
        <w:rPr>
          <w:sz w:val="26"/>
        </w:rPr>
      </w:pPr>
    </w:p>
    <w:p w:rsidR="00D92D0D" w:rsidRDefault="00640DA5">
      <w:pPr>
        <w:pStyle w:val="Corpodetexto"/>
        <w:spacing w:before="177"/>
        <w:ind w:left="495"/>
      </w:pPr>
      <w:r>
        <w:t>Deverão obedecer as seguintes recomendações:</w:t>
      </w:r>
    </w:p>
    <w:p w:rsidR="00D92D0D" w:rsidRDefault="00D92D0D">
      <w:pPr>
        <w:pStyle w:val="Corpodetexto"/>
        <w:spacing w:before="1"/>
        <w:rPr>
          <w:sz w:val="31"/>
        </w:rPr>
      </w:pPr>
    </w:p>
    <w:p w:rsidR="00D92D0D" w:rsidRDefault="00640DA5">
      <w:pPr>
        <w:pStyle w:val="Corpodetexto"/>
        <w:spacing w:line="208" w:lineRule="auto"/>
        <w:ind w:left="639" w:right="980"/>
      </w:pPr>
      <w:r>
        <w:t>Os dutos de seção retangular deverão ser flangeados com flange tipo TDC, nas bitolas recomendadas pela ABNT NBR-16401-1 Tabela B-8 com juntas a 1.5m.</w:t>
      </w:r>
    </w:p>
    <w:p w:rsidR="00D92D0D" w:rsidRDefault="00640DA5">
      <w:pPr>
        <w:pStyle w:val="Corpodetexto"/>
        <w:spacing w:line="245" w:lineRule="exact"/>
        <w:ind w:left="640"/>
        <w:jc w:val="both"/>
      </w:pPr>
      <w:r>
        <w:t>Todas as juntas deverão ser vedadas com fita de vedação.</w:t>
      </w:r>
    </w:p>
    <w:p w:rsidR="00D92D0D" w:rsidRDefault="00640DA5">
      <w:pPr>
        <w:pStyle w:val="Corpodetexto"/>
        <w:spacing w:line="274" w:lineRule="exact"/>
        <w:ind w:left="640"/>
        <w:jc w:val="both"/>
      </w:pPr>
      <w:r>
        <w:t>Todas as curvas deverão ter veias defletoras executadas em chapa bitola 24.</w:t>
      </w:r>
    </w:p>
    <w:p w:rsidR="00D92D0D" w:rsidRDefault="00640DA5">
      <w:pPr>
        <w:pStyle w:val="Corpodetexto"/>
        <w:spacing w:before="120"/>
        <w:ind w:left="639" w:right="1094"/>
      </w:pPr>
      <w:r>
        <w:t>Todas as dobras nas quais a galvanização tenha sido danificada, deverão ser limpas e pintadas com galvite, antes da aplicação da pintura de acabamento.</w:t>
      </w:r>
    </w:p>
    <w:p w:rsidR="00D92D0D" w:rsidRDefault="00D92D0D">
      <w:pPr>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Corpodetexto"/>
        <w:spacing w:before="119" w:line="208" w:lineRule="auto"/>
        <w:ind w:left="640"/>
      </w:pPr>
      <w:r>
        <w:t>Os dutos de ar externo submetidos às intempéries, deverão possuir isolamento térmico citado anteriormente porém revestidos com chapa metálica bitola 26.</w:t>
      </w:r>
    </w:p>
    <w:p w:rsidR="00D92D0D" w:rsidRDefault="00640DA5">
      <w:pPr>
        <w:pStyle w:val="Corpodetexto"/>
        <w:spacing w:before="211" w:line="258" w:lineRule="exact"/>
        <w:ind w:left="640"/>
      </w:pPr>
      <w:r>
        <w:t>Os dutos deverão obedecer as dimensões e disposições indicadas nos desenhos.</w:t>
      </w:r>
    </w:p>
    <w:p w:rsidR="00D92D0D" w:rsidRDefault="00640DA5">
      <w:pPr>
        <w:pStyle w:val="Corpodetexto"/>
        <w:spacing w:before="11" w:line="208" w:lineRule="auto"/>
        <w:ind w:left="640" w:right="980"/>
      </w:pPr>
      <w:r>
        <w:t>As ligações dos dutos nos bocais de descarga dos ventiladores deverão ser feitas com conexão flexível anti-inflamável de lona ou plástico.</w:t>
      </w:r>
    </w:p>
    <w:p w:rsidR="00D92D0D" w:rsidRDefault="00D92D0D">
      <w:pPr>
        <w:pStyle w:val="Corpodetexto"/>
        <w:spacing w:before="10"/>
        <w:rPr>
          <w:sz w:val="20"/>
        </w:rPr>
      </w:pPr>
    </w:p>
    <w:p w:rsidR="00D92D0D" w:rsidRDefault="00640DA5">
      <w:pPr>
        <w:pStyle w:val="Corpodetexto"/>
        <w:spacing w:line="208" w:lineRule="auto"/>
        <w:ind w:left="640" w:right="980"/>
      </w:pPr>
      <w:r>
        <w:t>Os suportes deverão ser executados em perfis galvanizados, sendo o espaçamento máximo entre os perfis de 2,5</w:t>
      </w:r>
      <w:r>
        <w:rPr>
          <w:spacing w:val="-6"/>
        </w:rPr>
        <w:t xml:space="preserve"> </w:t>
      </w:r>
      <w:r>
        <w:t>metros.</w:t>
      </w:r>
    </w:p>
    <w:p w:rsidR="00D92D0D" w:rsidRDefault="00D92D0D">
      <w:pPr>
        <w:pStyle w:val="Corpodetexto"/>
        <w:rPr>
          <w:sz w:val="26"/>
        </w:rPr>
      </w:pPr>
    </w:p>
    <w:p w:rsidR="00D92D0D" w:rsidRDefault="00640DA5">
      <w:pPr>
        <w:pStyle w:val="PargrafodaLista"/>
        <w:numPr>
          <w:ilvl w:val="1"/>
          <w:numId w:val="10"/>
        </w:numPr>
        <w:tabs>
          <w:tab w:val="left" w:pos="573"/>
        </w:tabs>
        <w:spacing w:before="152"/>
        <w:ind w:left="572"/>
        <w:rPr>
          <w:sz w:val="24"/>
        </w:rPr>
      </w:pPr>
      <w:r>
        <w:rPr>
          <w:sz w:val="24"/>
        </w:rPr>
        <w:t>COMPONENTES DA REDE DE</w:t>
      </w:r>
      <w:r>
        <w:rPr>
          <w:spacing w:val="-7"/>
          <w:sz w:val="24"/>
        </w:rPr>
        <w:t xml:space="preserve"> </w:t>
      </w:r>
      <w:r>
        <w:rPr>
          <w:sz w:val="24"/>
        </w:rPr>
        <w:t>DUTOS</w:t>
      </w:r>
    </w:p>
    <w:p w:rsidR="00D92D0D" w:rsidRDefault="00640DA5">
      <w:pPr>
        <w:pStyle w:val="PargrafodaLista"/>
        <w:numPr>
          <w:ilvl w:val="2"/>
          <w:numId w:val="10"/>
        </w:numPr>
        <w:tabs>
          <w:tab w:val="left" w:pos="753"/>
        </w:tabs>
        <w:spacing w:before="204"/>
        <w:rPr>
          <w:sz w:val="24"/>
        </w:rPr>
      </w:pPr>
      <w:r>
        <w:rPr>
          <w:sz w:val="24"/>
        </w:rPr>
        <w:t>Grelhas e</w:t>
      </w:r>
      <w:r>
        <w:rPr>
          <w:spacing w:val="-2"/>
          <w:sz w:val="24"/>
        </w:rPr>
        <w:t xml:space="preserve"> </w:t>
      </w:r>
      <w:r>
        <w:rPr>
          <w:sz w:val="24"/>
        </w:rPr>
        <w:t>Difusores</w:t>
      </w:r>
    </w:p>
    <w:p w:rsidR="00D92D0D" w:rsidRDefault="00640DA5">
      <w:pPr>
        <w:pStyle w:val="Corpodetexto"/>
        <w:spacing w:before="233" w:line="208" w:lineRule="auto"/>
        <w:ind w:left="640" w:right="909"/>
        <w:jc w:val="both"/>
      </w:pPr>
      <w:r>
        <w:t xml:space="preserve">As grelhas e difusores deverão ser fabricados em perfis de alumínio extrudado com acabamento em anodizado na cor natural, providos de registros de regulagem. </w:t>
      </w:r>
      <w:r>
        <w:rPr>
          <w:spacing w:val="-3"/>
        </w:rPr>
        <w:t xml:space="preserve">As </w:t>
      </w:r>
      <w:r>
        <w:t>grelhas de  retorno deverão ter simples</w:t>
      </w:r>
      <w:r>
        <w:rPr>
          <w:spacing w:val="-3"/>
        </w:rPr>
        <w:t xml:space="preserve"> </w:t>
      </w:r>
      <w:r>
        <w:t>deflexão.</w:t>
      </w:r>
    </w:p>
    <w:p w:rsidR="00D92D0D" w:rsidRDefault="00D92D0D">
      <w:pPr>
        <w:pStyle w:val="Corpodetexto"/>
        <w:spacing w:before="9"/>
        <w:rPr>
          <w:sz w:val="20"/>
        </w:rPr>
      </w:pPr>
    </w:p>
    <w:p w:rsidR="00D92D0D" w:rsidRDefault="00640DA5">
      <w:pPr>
        <w:pStyle w:val="Corpodetexto"/>
        <w:spacing w:before="1" w:line="208" w:lineRule="auto"/>
        <w:ind w:left="640" w:right="980"/>
      </w:pPr>
      <w:r>
        <w:t>Os tipos e modelos serão indicados nos documentos gráficos e determinados pelo código do fabricante de referência.</w:t>
      </w:r>
    </w:p>
    <w:p w:rsidR="00D92D0D" w:rsidRDefault="00D92D0D">
      <w:pPr>
        <w:pStyle w:val="Corpodetexto"/>
        <w:rPr>
          <w:sz w:val="26"/>
        </w:rPr>
      </w:pPr>
    </w:p>
    <w:p w:rsidR="00D92D0D" w:rsidRDefault="00640DA5">
      <w:pPr>
        <w:pStyle w:val="PargrafodaLista"/>
        <w:numPr>
          <w:ilvl w:val="2"/>
          <w:numId w:val="10"/>
        </w:numPr>
        <w:tabs>
          <w:tab w:val="left" w:pos="753"/>
        </w:tabs>
        <w:spacing w:before="151"/>
        <w:rPr>
          <w:sz w:val="24"/>
        </w:rPr>
      </w:pPr>
      <w:r>
        <w:rPr>
          <w:sz w:val="24"/>
        </w:rPr>
        <w:t>Portas para</w:t>
      </w:r>
      <w:r>
        <w:rPr>
          <w:spacing w:val="-2"/>
          <w:sz w:val="24"/>
        </w:rPr>
        <w:t xml:space="preserve"> </w:t>
      </w:r>
      <w:r>
        <w:rPr>
          <w:sz w:val="24"/>
        </w:rPr>
        <w:t>Inspeção</w:t>
      </w:r>
    </w:p>
    <w:p w:rsidR="00D92D0D" w:rsidRDefault="00640DA5">
      <w:pPr>
        <w:pStyle w:val="Corpodetexto"/>
        <w:spacing w:before="233" w:line="208" w:lineRule="auto"/>
        <w:ind w:left="640" w:right="605"/>
      </w:pPr>
      <w:r>
        <w:t>As portas de inspeção deverão ser construídas em chapa de aço galvanizado # 16, devidamente isoladas com isopor, compostas de trinco de pressão para fechamento.</w:t>
      </w:r>
    </w:p>
    <w:p w:rsidR="00D92D0D" w:rsidRDefault="00D92D0D">
      <w:pPr>
        <w:pStyle w:val="Corpodetexto"/>
        <w:rPr>
          <w:sz w:val="26"/>
        </w:rPr>
      </w:pPr>
    </w:p>
    <w:p w:rsidR="00D92D0D" w:rsidRDefault="00640DA5">
      <w:pPr>
        <w:pStyle w:val="PargrafodaLista"/>
        <w:numPr>
          <w:ilvl w:val="1"/>
          <w:numId w:val="9"/>
        </w:numPr>
        <w:tabs>
          <w:tab w:val="left" w:pos="573"/>
        </w:tabs>
        <w:spacing w:before="188"/>
        <w:rPr>
          <w:sz w:val="24"/>
        </w:rPr>
      </w:pPr>
      <w:r>
        <w:rPr>
          <w:sz w:val="24"/>
        </w:rPr>
        <w:t>REDE ELÉTRICA</w:t>
      </w:r>
    </w:p>
    <w:p w:rsidR="00D92D0D" w:rsidRDefault="00640DA5">
      <w:pPr>
        <w:pStyle w:val="Corpodetexto"/>
        <w:spacing w:before="233" w:line="208" w:lineRule="auto"/>
        <w:ind w:left="639" w:right="980"/>
      </w:pPr>
      <w:r>
        <w:t>As interligações elétricas entre os pontos de força e os equipamentos deverão obedecer às seguintes especificações:</w:t>
      </w:r>
    </w:p>
    <w:p w:rsidR="00D92D0D" w:rsidRDefault="00640DA5">
      <w:pPr>
        <w:pStyle w:val="PargrafodaLista"/>
        <w:numPr>
          <w:ilvl w:val="2"/>
          <w:numId w:val="9"/>
        </w:numPr>
        <w:tabs>
          <w:tab w:val="left" w:pos="757"/>
        </w:tabs>
        <w:spacing w:before="211"/>
        <w:jc w:val="left"/>
        <w:rPr>
          <w:sz w:val="24"/>
        </w:rPr>
      </w:pPr>
      <w:r>
        <w:rPr>
          <w:sz w:val="24"/>
        </w:rPr>
        <w:t>Fiação</w:t>
      </w:r>
      <w:r>
        <w:rPr>
          <w:spacing w:val="-1"/>
          <w:sz w:val="24"/>
        </w:rPr>
        <w:t xml:space="preserve"> </w:t>
      </w:r>
      <w:r>
        <w:rPr>
          <w:sz w:val="24"/>
        </w:rPr>
        <w:t>Elétrica</w:t>
      </w:r>
    </w:p>
    <w:p w:rsidR="00D92D0D" w:rsidRDefault="00640DA5">
      <w:pPr>
        <w:pStyle w:val="Corpodetexto"/>
        <w:spacing w:before="233" w:line="208" w:lineRule="auto"/>
        <w:ind w:left="640" w:right="907"/>
        <w:jc w:val="both"/>
      </w:pPr>
      <w:r>
        <w:t>Os cabos de força e comando serão unipolares, em condutor de cobre, com encapamento termoplástico, anti-chama classe de isolação 750V, temperatura de operação de 60 ºC em cabos singelos.</w:t>
      </w:r>
    </w:p>
    <w:p w:rsidR="00D92D0D" w:rsidRDefault="00640DA5">
      <w:pPr>
        <w:pStyle w:val="Corpodetexto"/>
        <w:spacing w:before="211" w:line="258" w:lineRule="exact"/>
        <w:ind w:left="640"/>
      </w:pPr>
      <w:r>
        <w:t>Deverão ser utilizadas cores diferentes para a identificação de circuitos e sistemas.</w:t>
      </w:r>
    </w:p>
    <w:p w:rsidR="00D92D0D" w:rsidRDefault="00640DA5">
      <w:pPr>
        <w:pStyle w:val="Corpodetexto"/>
        <w:spacing w:before="11" w:line="208" w:lineRule="auto"/>
        <w:ind w:left="640" w:right="980"/>
      </w:pPr>
      <w:r>
        <w:t>A capacidade dos cabos deverá ser a indicada na última edição da ABNT, e a bitola mínima será</w:t>
      </w:r>
      <w:r>
        <w:rPr>
          <w:spacing w:val="1"/>
        </w:rPr>
        <w:t xml:space="preserve"> </w:t>
      </w:r>
      <w:r>
        <w:t>2.5mm2.</w:t>
      </w:r>
    </w:p>
    <w:p w:rsidR="00D92D0D" w:rsidRDefault="00640DA5">
      <w:pPr>
        <w:pStyle w:val="Corpodetexto"/>
        <w:spacing w:before="210"/>
        <w:ind w:left="640"/>
      </w:pPr>
      <w:r>
        <w:t>Não serão permitidas emendas nos cabos.</w:t>
      </w:r>
    </w:p>
    <w:p w:rsidR="00D92D0D" w:rsidRDefault="00640DA5">
      <w:pPr>
        <w:pStyle w:val="Corpodetexto"/>
        <w:spacing w:before="234" w:line="208" w:lineRule="auto"/>
        <w:ind w:left="640" w:right="980"/>
      </w:pPr>
      <w:r>
        <w:t>Todos os fios e cabos elétricos deverão ser identificados por anilhas numeradas, nos painéis e fora destes.</w:t>
      </w:r>
    </w:p>
    <w:p w:rsidR="00D92D0D" w:rsidRDefault="00D92D0D">
      <w:pPr>
        <w:pStyle w:val="Corpodetexto"/>
        <w:spacing w:before="9"/>
        <w:rPr>
          <w:sz w:val="20"/>
        </w:rPr>
      </w:pPr>
    </w:p>
    <w:p w:rsidR="00D92D0D" w:rsidRDefault="00640DA5">
      <w:pPr>
        <w:pStyle w:val="Corpodetexto"/>
        <w:spacing w:line="208" w:lineRule="auto"/>
        <w:ind w:left="640" w:right="980"/>
      </w:pPr>
      <w:r>
        <w:t>Toda a fiação deverá obedecer a normas ABNT-NBR 5410 de dimensionamento de fios e cabos</w:t>
      </w:r>
      <w:r>
        <w:rPr>
          <w:spacing w:val="-2"/>
        </w:rPr>
        <w:t xml:space="preserve"> </w:t>
      </w:r>
      <w:r>
        <w:t>elétricos</w:t>
      </w:r>
    </w:p>
    <w:p w:rsidR="00D92D0D" w:rsidRDefault="00640DA5">
      <w:pPr>
        <w:pStyle w:val="PargrafodaLista"/>
        <w:numPr>
          <w:ilvl w:val="2"/>
          <w:numId w:val="9"/>
        </w:numPr>
        <w:tabs>
          <w:tab w:val="left" w:pos="897"/>
        </w:tabs>
        <w:spacing w:before="211"/>
        <w:ind w:left="896" w:hanging="540"/>
        <w:jc w:val="left"/>
        <w:rPr>
          <w:sz w:val="24"/>
        </w:rPr>
      </w:pPr>
      <w:r>
        <w:rPr>
          <w:sz w:val="24"/>
        </w:rPr>
        <w:t>Eletrodutos e</w:t>
      </w:r>
      <w:r>
        <w:rPr>
          <w:spacing w:val="-2"/>
          <w:sz w:val="24"/>
        </w:rPr>
        <w:t xml:space="preserve"> </w:t>
      </w:r>
      <w:r>
        <w:rPr>
          <w:sz w:val="24"/>
        </w:rPr>
        <w:t>Acessórios</w:t>
      </w:r>
    </w:p>
    <w:p w:rsidR="00D92D0D" w:rsidRDefault="00640DA5">
      <w:pPr>
        <w:pStyle w:val="Corpodetexto"/>
        <w:spacing w:before="204"/>
        <w:ind w:left="640"/>
        <w:jc w:val="both"/>
      </w:pPr>
      <w:r>
        <w:t>Os eletrodutos e acessórios deverão ser aparentes.</w:t>
      </w:r>
    </w:p>
    <w:p w:rsidR="00D92D0D" w:rsidRDefault="00D92D0D">
      <w:pPr>
        <w:jc w:val="both"/>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Corpodetexto"/>
        <w:spacing w:before="119" w:line="208" w:lineRule="auto"/>
        <w:ind w:left="640" w:right="910"/>
        <w:jc w:val="both"/>
      </w:pPr>
      <w:r>
        <w:t xml:space="preserve">Toda a fiação elétrica deverá correr em eletrodutos metálicos, com galvanização eletrolítica, obedecendo a norma da ABNT-NBR 5410. Nas áreas sujeitas às intempéries, os eletrodutos deverão </w:t>
      </w:r>
      <w:r>
        <w:rPr>
          <w:b/>
        </w:rPr>
        <w:t>ter galvanização à fogo</w:t>
      </w:r>
      <w:r>
        <w:t>.</w:t>
      </w:r>
    </w:p>
    <w:p w:rsidR="00D92D0D" w:rsidRDefault="00640DA5">
      <w:pPr>
        <w:pStyle w:val="Corpodetexto"/>
        <w:spacing w:before="194"/>
        <w:ind w:left="639"/>
      </w:pPr>
      <w:r>
        <w:t xml:space="preserve">A menor bitola a usar deverá ser de </w:t>
      </w:r>
      <w:r>
        <w:rPr>
          <w:rFonts w:ascii="Symbol" w:hAnsi="Symbol"/>
        </w:rPr>
        <w:t></w:t>
      </w:r>
      <w:r>
        <w:t xml:space="preserve"> 3/4".</w:t>
      </w:r>
    </w:p>
    <w:p w:rsidR="00D92D0D" w:rsidRDefault="00640DA5">
      <w:pPr>
        <w:pStyle w:val="Corpodetexto"/>
        <w:spacing w:before="232" w:line="208" w:lineRule="auto"/>
        <w:ind w:left="640" w:right="911"/>
        <w:jc w:val="both"/>
      </w:pPr>
      <w:r>
        <w:t>Os eletrodutos deverão correr de forma paralela ou em ângulo reto com relação às paredes e estruturas, ser adequadamente suportados.</w:t>
      </w:r>
    </w:p>
    <w:p w:rsidR="00D92D0D" w:rsidRDefault="00640DA5">
      <w:pPr>
        <w:pStyle w:val="Corpodetexto"/>
        <w:spacing w:before="211"/>
        <w:ind w:left="640"/>
      </w:pPr>
      <w:r>
        <w:t>Os eletrodutos deverão ser pintados com esmalte de acabamento na cor cinza.</w:t>
      </w:r>
    </w:p>
    <w:p w:rsidR="00D92D0D" w:rsidRDefault="00640DA5">
      <w:pPr>
        <w:pStyle w:val="Corpodetexto"/>
        <w:spacing w:before="233" w:line="208" w:lineRule="auto"/>
        <w:ind w:left="639" w:right="910"/>
        <w:jc w:val="both"/>
      </w:pPr>
      <w:r>
        <w:t>Sempre que for possível, deverão ser usadas curvas padrão de 1". Os eletrodutos deverão ser unidos por meio de luvas rosqueadas ou quando necessário para facilitar as conexões, por meio de uniões rosqueadas apropriadas.</w:t>
      </w:r>
    </w:p>
    <w:p w:rsidR="00D92D0D" w:rsidRDefault="00D92D0D">
      <w:pPr>
        <w:pStyle w:val="Corpodetexto"/>
        <w:spacing w:before="9"/>
        <w:rPr>
          <w:sz w:val="20"/>
        </w:rPr>
      </w:pPr>
    </w:p>
    <w:p w:rsidR="00D92D0D" w:rsidRDefault="00640DA5">
      <w:pPr>
        <w:pStyle w:val="Corpodetexto"/>
        <w:spacing w:before="1" w:line="208" w:lineRule="auto"/>
        <w:ind w:left="639" w:right="910"/>
        <w:jc w:val="both"/>
      </w:pPr>
      <w:r>
        <w:t>Com o propósito de evitar a propagação das vibrações produzidas pelos motores, bem como melhor facilitar a manutenção deles, deverão ser instalados eletrodutos flexíveis entre a tubulação rígida e as caixas de ligação dos motores/equipamentos (tipo Ceal tube).</w:t>
      </w:r>
    </w:p>
    <w:p w:rsidR="00D92D0D" w:rsidRDefault="00D92D0D">
      <w:pPr>
        <w:spacing w:line="208" w:lineRule="auto"/>
        <w:jc w:val="both"/>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PargrafodaLista"/>
        <w:numPr>
          <w:ilvl w:val="1"/>
          <w:numId w:val="9"/>
        </w:numPr>
        <w:tabs>
          <w:tab w:val="left" w:pos="572"/>
        </w:tabs>
        <w:spacing w:before="90"/>
        <w:rPr>
          <w:sz w:val="24"/>
        </w:rPr>
      </w:pPr>
      <w:r>
        <w:rPr>
          <w:sz w:val="24"/>
        </w:rPr>
        <w:t>HIDRÁULICA DOS</w:t>
      </w:r>
      <w:r>
        <w:rPr>
          <w:spacing w:val="-1"/>
          <w:sz w:val="24"/>
        </w:rPr>
        <w:t xml:space="preserve"> </w:t>
      </w:r>
      <w:r>
        <w:rPr>
          <w:sz w:val="24"/>
        </w:rPr>
        <w:t>DRENOS</w:t>
      </w:r>
    </w:p>
    <w:p w:rsidR="00D92D0D" w:rsidRDefault="00D92D0D">
      <w:pPr>
        <w:pStyle w:val="Corpodetexto"/>
        <w:spacing w:before="6"/>
        <w:rPr>
          <w:sz w:val="20"/>
        </w:rPr>
      </w:pPr>
    </w:p>
    <w:p w:rsidR="00D92D0D" w:rsidRDefault="00640DA5">
      <w:pPr>
        <w:pStyle w:val="Corpodetexto"/>
        <w:ind w:left="640" w:right="908"/>
        <w:jc w:val="both"/>
      </w:pPr>
      <w:r>
        <w:t xml:space="preserve">Deverão ser instaladas interligações hidráulicas para a drenagem da bandeja de condensado dos condicionadores em tubos de PVC bitola mínima </w:t>
      </w:r>
      <w:r>
        <w:rPr>
          <w:rFonts w:ascii="Symbol" w:hAnsi="Symbol"/>
        </w:rPr>
        <w:t></w:t>
      </w:r>
      <w:r>
        <w:t xml:space="preserve"> 3/4” e coletores nas bitolas indicadas nos desenhos.</w:t>
      </w:r>
    </w:p>
    <w:p w:rsidR="00D92D0D" w:rsidRDefault="00640DA5">
      <w:pPr>
        <w:pStyle w:val="Corpodetexto"/>
        <w:spacing w:before="2"/>
        <w:ind w:left="640" w:right="910"/>
        <w:jc w:val="both"/>
      </w:pPr>
      <w:r>
        <w:t>Os tubos de PVC que não estarão embutidos nas paredes deverão ser isolados com o mesmo isolamento térmico das tubulações frigoríficas.</w:t>
      </w:r>
    </w:p>
    <w:p w:rsidR="00D92D0D" w:rsidRDefault="00640DA5">
      <w:pPr>
        <w:pStyle w:val="PargrafodaLista"/>
        <w:numPr>
          <w:ilvl w:val="1"/>
          <w:numId w:val="9"/>
        </w:numPr>
        <w:tabs>
          <w:tab w:val="left" w:pos="573"/>
        </w:tabs>
        <w:spacing w:before="209"/>
        <w:rPr>
          <w:sz w:val="24"/>
        </w:rPr>
      </w:pPr>
      <w:r>
        <w:rPr>
          <w:sz w:val="24"/>
        </w:rPr>
        <w:t>SUPORTES DOS CONDICIONADORES E CAIXAS DE</w:t>
      </w:r>
      <w:r>
        <w:rPr>
          <w:spacing w:val="-8"/>
          <w:sz w:val="24"/>
        </w:rPr>
        <w:t xml:space="preserve"> </w:t>
      </w:r>
      <w:r>
        <w:rPr>
          <w:sz w:val="24"/>
        </w:rPr>
        <w:t>VENTILAÇÃO</w:t>
      </w:r>
    </w:p>
    <w:p w:rsidR="00D92D0D" w:rsidRDefault="00640DA5">
      <w:pPr>
        <w:pStyle w:val="Corpodetexto"/>
        <w:spacing w:before="233" w:line="208" w:lineRule="auto"/>
        <w:ind w:left="640" w:right="905"/>
        <w:jc w:val="both"/>
      </w:pPr>
      <w:r>
        <w:t>Os condicionadores de ar e caixas de ventilação, deverão ser apoiados sobre elementos anti- vibratórios do tipo coxins de borracha e fixados nas estruturas, paredes, lajes através barras roscadas e perfis galvanizados</w:t>
      </w:r>
    </w:p>
    <w:p w:rsidR="00D92D0D" w:rsidRDefault="00640DA5">
      <w:pPr>
        <w:pStyle w:val="Corpodetexto"/>
        <w:spacing w:line="208" w:lineRule="auto"/>
        <w:ind w:left="640" w:right="913"/>
        <w:jc w:val="both"/>
      </w:pPr>
      <w:r>
        <w:t>As unidades condensadoras também deverão ser apoiadas sobre elementos anti-vibratórios do tipo coxins de borracha conforme mostrado nos desenhos.</w:t>
      </w:r>
    </w:p>
    <w:p w:rsidR="00D92D0D" w:rsidRDefault="00D92D0D">
      <w:pPr>
        <w:pStyle w:val="Corpodetexto"/>
        <w:rPr>
          <w:sz w:val="26"/>
        </w:rPr>
      </w:pPr>
    </w:p>
    <w:p w:rsidR="00D92D0D" w:rsidRDefault="00640DA5">
      <w:pPr>
        <w:pStyle w:val="PargrafodaLista"/>
        <w:numPr>
          <w:ilvl w:val="1"/>
          <w:numId w:val="9"/>
        </w:numPr>
        <w:tabs>
          <w:tab w:val="left" w:pos="693"/>
        </w:tabs>
        <w:spacing w:before="151"/>
        <w:ind w:left="692" w:hanging="480"/>
        <w:rPr>
          <w:sz w:val="24"/>
        </w:rPr>
      </w:pPr>
      <w:r>
        <w:rPr>
          <w:sz w:val="24"/>
        </w:rPr>
        <w:t>SISTEMA DE</w:t>
      </w:r>
      <w:r>
        <w:rPr>
          <w:spacing w:val="-6"/>
          <w:sz w:val="24"/>
        </w:rPr>
        <w:t xml:space="preserve"> </w:t>
      </w:r>
      <w:r>
        <w:rPr>
          <w:sz w:val="24"/>
        </w:rPr>
        <w:t>COMANDO</w:t>
      </w:r>
    </w:p>
    <w:p w:rsidR="00D92D0D" w:rsidRDefault="00640DA5">
      <w:pPr>
        <w:pStyle w:val="PargrafodaLista"/>
        <w:numPr>
          <w:ilvl w:val="2"/>
          <w:numId w:val="9"/>
        </w:numPr>
        <w:tabs>
          <w:tab w:val="left" w:pos="873"/>
        </w:tabs>
        <w:spacing w:before="204"/>
        <w:ind w:left="872" w:hanging="660"/>
        <w:jc w:val="left"/>
        <w:rPr>
          <w:sz w:val="24"/>
        </w:rPr>
      </w:pPr>
      <w:r>
        <w:rPr>
          <w:sz w:val="24"/>
        </w:rPr>
        <w:t>Controles</w:t>
      </w:r>
    </w:p>
    <w:p w:rsidR="00D92D0D" w:rsidRDefault="00640DA5">
      <w:pPr>
        <w:pStyle w:val="Corpodetexto"/>
        <w:spacing w:before="233" w:line="208" w:lineRule="auto"/>
        <w:ind w:left="920" w:right="980"/>
      </w:pPr>
      <w:r>
        <w:t>Deverá ser fornecido controle remoto sem fio para cada ambiente condicionado, (no caso dos mini-splits) com as seguintes funções</w:t>
      </w:r>
      <w:r>
        <w:rPr>
          <w:spacing w:val="-12"/>
        </w:rPr>
        <w:t xml:space="preserve"> </w:t>
      </w:r>
      <w:r>
        <w:t>:</w:t>
      </w:r>
    </w:p>
    <w:p w:rsidR="00D92D0D" w:rsidRDefault="00640DA5">
      <w:pPr>
        <w:pStyle w:val="PargrafodaLista"/>
        <w:numPr>
          <w:ilvl w:val="3"/>
          <w:numId w:val="9"/>
        </w:numPr>
        <w:tabs>
          <w:tab w:val="left" w:pos="1652"/>
          <w:tab w:val="left" w:pos="1653"/>
        </w:tabs>
        <w:spacing w:before="211" w:line="258" w:lineRule="exact"/>
        <w:rPr>
          <w:sz w:val="24"/>
        </w:rPr>
      </w:pPr>
      <w:r>
        <w:rPr>
          <w:sz w:val="24"/>
        </w:rPr>
        <w:t>liga/desliga</w:t>
      </w:r>
    </w:p>
    <w:p w:rsidR="00D92D0D" w:rsidRDefault="00640DA5">
      <w:pPr>
        <w:pStyle w:val="PargrafodaLista"/>
        <w:numPr>
          <w:ilvl w:val="3"/>
          <w:numId w:val="9"/>
        </w:numPr>
        <w:tabs>
          <w:tab w:val="left" w:pos="1652"/>
          <w:tab w:val="left" w:pos="1653"/>
        </w:tabs>
        <w:spacing w:line="240" w:lineRule="exact"/>
        <w:rPr>
          <w:sz w:val="24"/>
        </w:rPr>
      </w:pPr>
      <w:r>
        <w:rPr>
          <w:sz w:val="24"/>
        </w:rPr>
        <w:t>timer de 24</w:t>
      </w:r>
      <w:r>
        <w:rPr>
          <w:spacing w:val="1"/>
          <w:sz w:val="24"/>
        </w:rPr>
        <w:t xml:space="preserve"> </w:t>
      </w:r>
      <w:r>
        <w:rPr>
          <w:sz w:val="24"/>
        </w:rPr>
        <w:t>horas</w:t>
      </w:r>
    </w:p>
    <w:p w:rsidR="00D92D0D" w:rsidRDefault="00640DA5">
      <w:pPr>
        <w:pStyle w:val="PargrafodaLista"/>
        <w:numPr>
          <w:ilvl w:val="3"/>
          <w:numId w:val="9"/>
        </w:numPr>
        <w:tabs>
          <w:tab w:val="left" w:pos="1652"/>
          <w:tab w:val="left" w:pos="1653"/>
        </w:tabs>
        <w:spacing w:line="240" w:lineRule="exact"/>
        <w:rPr>
          <w:sz w:val="24"/>
        </w:rPr>
      </w:pPr>
      <w:r>
        <w:rPr>
          <w:sz w:val="24"/>
        </w:rPr>
        <w:t>seleção de temperatura de cada ambiente</w:t>
      </w:r>
      <w:r>
        <w:rPr>
          <w:spacing w:val="3"/>
          <w:sz w:val="24"/>
        </w:rPr>
        <w:t xml:space="preserve"> </w:t>
      </w:r>
      <w:r>
        <w:rPr>
          <w:sz w:val="24"/>
        </w:rPr>
        <w:t>(set-point)</w:t>
      </w:r>
    </w:p>
    <w:p w:rsidR="00D92D0D" w:rsidRDefault="00640DA5">
      <w:pPr>
        <w:pStyle w:val="PargrafodaLista"/>
        <w:numPr>
          <w:ilvl w:val="3"/>
          <w:numId w:val="9"/>
        </w:numPr>
        <w:tabs>
          <w:tab w:val="left" w:pos="1652"/>
          <w:tab w:val="left" w:pos="1653"/>
        </w:tabs>
        <w:spacing w:line="240" w:lineRule="exact"/>
        <w:rPr>
          <w:sz w:val="24"/>
        </w:rPr>
      </w:pPr>
      <w:r>
        <w:rPr>
          <w:sz w:val="24"/>
        </w:rPr>
        <w:t>seleção de velocidade do ventilador do condicionador (alta/média/baixa)</w:t>
      </w:r>
    </w:p>
    <w:p w:rsidR="00D92D0D" w:rsidRDefault="00640DA5">
      <w:pPr>
        <w:pStyle w:val="PargrafodaLista"/>
        <w:numPr>
          <w:ilvl w:val="3"/>
          <w:numId w:val="9"/>
        </w:numPr>
        <w:tabs>
          <w:tab w:val="left" w:pos="1652"/>
          <w:tab w:val="left" w:pos="1653"/>
        </w:tabs>
        <w:spacing w:line="258" w:lineRule="exact"/>
        <w:rPr>
          <w:sz w:val="24"/>
        </w:rPr>
      </w:pPr>
      <w:r>
        <w:rPr>
          <w:sz w:val="24"/>
        </w:rPr>
        <w:t>visualização de alarmes</w:t>
      </w:r>
    </w:p>
    <w:p w:rsidR="00D92D0D" w:rsidRDefault="00D92D0D">
      <w:pPr>
        <w:pStyle w:val="Corpodetexto"/>
        <w:spacing w:before="7"/>
        <w:rPr>
          <w:sz w:val="38"/>
        </w:rPr>
      </w:pPr>
    </w:p>
    <w:p w:rsidR="00D92D0D" w:rsidRDefault="00640DA5">
      <w:pPr>
        <w:pStyle w:val="PargrafodaLista"/>
        <w:numPr>
          <w:ilvl w:val="1"/>
          <w:numId w:val="8"/>
        </w:numPr>
        <w:tabs>
          <w:tab w:val="left" w:pos="693"/>
        </w:tabs>
        <w:rPr>
          <w:sz w:val="24"/>
        </w:rPr>
      </w:pPr>
      <w:r>
        <w:rPr>
          <w:sz w:val="24"/>
        </w:rPr>
        <w:t>PINTURA</w:t>
      </w:r>
    </w:p>
    <w:p w:rsidR="00D92D0D" w:rsidRDefault="00640DA5">
      <w:pPr>
        <w:pStyle w:val="Corpodetexto"/>
        <w:spacing w:before="233" w:line="208" w:lineRule="auto"/>
        <w:ind w:left="640" w:right="910"/>
        <w:jc w:val="both"/>
      </w:pPr>
      <w:r>
        <w:t>Os serviços de pintura dos componentes da instalação que serão de responsabilidade do instalador, compreenderão:</w:t>
      </w:r>
    </w:p>
    <w:p w:rsidR="00D92D0D" w:rsidRDefault="00640DA5">
      <w:pPr>
        <w:pStyle w:val="PargrafodaLista"/>
        <w:numPr>
          <w:ilvl w:val="2"/>
          <w:numId w:val="8"/>
        </w:numPr>
        <w:tabs>
          <w:tab w:val="left" w:pos="777"/>
        </w:tabs>
        <w:spacing w:line="229" w:lineRule="exact"/>
        <w:ind w:firstLine="0"/>
        <w:rPr>
          <w:sz w:val="24"/>
        </w:rPr>
      </w:pPr>
      <w:r>
        <w:rPr>
          <w:sz w:val="24"/>
        </w:rPr>
        <w:t>Todos os equipamentos e componentes da</w:t>
      </w:r>
      <w:r>
        <w:rPr>
          <w:spacing w:val="-6"/>
          <w:sz w:val="24"/>
        </w:rPr>
        <w:t xml:space="preserve"> </w:t>
      </w:r>
      <w:r>
        <w:rPr>
          <w:sz w:val="24"/>
        </w:rPr>
        <w:t>instalação;</w:t>
      </w:r>
    </w:p>
    <w:p w:rsidR="00D92D0D" w:rsidRDefault="00640DA5">
      <w:pPr>
        <w:pStyle w:val="PargrafodaLista"/>
        <w:numPr>
          <w:ilvl w:val="2"/>
          <w:numId w:val="8"/>
        </w:numPr>
        <w:tabs>
          <w:tab w:val="left" w:pos="821"/>
        </w:tabs>
        <w:spacing w:before="11" w:line="208" w:lineRule="auto"/>
        <w:ind w:right="913" w:firstLine="0"/>
        <w:jc w:val="both"/>
        <w:rPr>
          <w:sz w:val="24"/>
        </w:rPr>
      </w:pPr>
      <w:r>
        <w:rPr>
          <w:sz w:val="24"/>
        </w:rPr>
        <w:t>Os equipamentos e materiais que serão entregues com pintura de fábrica serão revisados, devendo sofrer retoques nos casos de eventuais</w:t>
      </w:r>
      <w:r>
        <w:rPr>
          <w:spacing w:val="-8"/>
          <w:sz w:val="24"/>
        </w:rPr>
        <w:t xml:space="preserve"> </w:t>
      </w:r>
      <w:r>
        <w:rPr>
          <w:sz w:val="24"/>
        </w:rPr>
        <w:t>danos.</w:t>
      </w:r>
    </w:p>
    <w:p w:rsidR="00D92D0D" w:rsidRDefault="00D92D0D">
      <w:pPr>
        <w:pStyle w:val="Corpodetexto"/>
        <w:spacing w:before="10"/>
        <w:rPr>
          <w:sz w:val="20"/>
        </w:rPr>
      </w:pPr>
    </w:p>
    <w:p w:rsidR="00D92D0D" w:rsidRDefault="00640DA5">
      <w:pPr>
        <w:pStyle w:val="Corpodetexto"/>
        <w:spacing w:line="208" w:lineRule="auto"/>
        <w:ind w:left="640" w:right="906"/>
        <w:jc w:val="both"/>
      </w:pPr>
      <w:r>
        <w:t>As cores, salvo nos casos em que haja indicação, manifesta do cliente, serão adotados as recomendaçães pelas normas correntes.</w:t>
      </w:r>
    </w:p>
    <w:p w:rsidR="00D92D0D" w:rsidRDefault="00640DA5">
      <w:pPr>
        <w:pStyle w:val="Corpodetexto"/>
        <w:spacing w:before="211"/>
        <w:ind w:left="640"/>
      </w:pPr>
      <w:r>
        <w:t>O procedimento de pintura deverá obedecer os seguintes passos:</w:t>
      </w:r>
    </w:p>
    <w:p w:rsidR="00D92D0D" w:rsidRDefault="00640DA5">
      <w:pPr>
        <w:pStyle w:val="PargrafodaLista"/>
        <w:numPr>
          <w:ilvl w:val="2"/>
          <w:numId w:val="8"/>
        </w:numPr>
        <w:tabs>
          <w:tab w:val="left" w:pos="782"/>
        </w:tabs>
        <w:spacing w:before="233" w:line="208" w:lineRule="auto"/>
        <w:ind w:left="641" w:right="909" w:hanging="1"/>
        <w:jc w:val="both"/>
        <w:rPr>
          <w:sz w:val="24"/>
        </w:rPr>
      </w:pPr>
      <w:r>
        <w:rPr>
          <w:sz w:val="24"/>
        </w:rPr>
        <w:t>Preparação da Superfície: A superfície a ser pintada deverá estar completamente seca, livre de qualquer tipo de sujeira: óleo, graxa, respingos de solda, focos de ferrugem, carepas de laminação, escoria, etc;</w:t>
      </w:r>
      <w:r>
        <w:rPr>
          <w:spacing w:val="-3"/>
          <w:sz w:val="24"/>
        </w:rPr>
        <w:t xml:space="preserve"> </w:t>
      </w:r>
      <w:r>
        <w:rPr>
          <w:sz w:val="24"/>
        </w:rPr>
        <w:t>e</w:t>
      </w:r>
    </w:p>
    <w:p w:rsidR="00D92D0D" w:rsidRDefault="00640DA5">
      <w:pPr>
        <w:pStyle w:val="PargrafodaLista"/>
        <w:numPr>
          <w:ilvl w:val="2"/>
          <w:numId w:val="8"/>
        </w:numPr>
        <w:tabs>
          <w:tab w:val="left" w:pos="782"/>
        </w:tabs>
        <w:spacing w:line="208" w:lineRule="auto"/>
        <w:ind w:left="641" w:right="913" w:firstLine="0"/>
        <w:jc w:val="both"/>
        <w:rPr>
          <w:sz w:val="24"/>
        </w:rPr>
      </w:pPr>
      <w:r>
        <w:rPr>
          <w:sz w:val="24"/>
        </w:rPr>
        <w:t>Tinta de Fundo e de Acabamento: Deverão ser aplicadas, no mínimo, três demãos, sendo uma de fundo e duas de</w:t>
      </w:r>
      <w:r>
        <w:rPr>
          <w:spacing w:val="-3"/>
          <w:sz w:val="24"/>
        </w:rPr>
        <w:t xml:space="preserve"> </w:t>
      </w:r>
      <w:r>
        <w:rPr>
          <w:sz w:val="24"/>
        </w:rPr>
        <w:t>acabamento.</w:t>
      </w:r>
    </w:p>
    <w:p w:rsidR="00D92D0D" w:rsidRDefault="00D92D0D">
      <w:pPr>
        <w:pStyle w:val="Corpodetexto"/>
        <w:rPr>
          <w:sz w:val="26"/>
        </w:rPr>
      </w:pPr>
    </w:p>
    <w:p w:rsidR="00D92D0D" w:rsidRDefault="00D92D0D">
      <w:pPr>
        <w:pStyle w:val="Corpodetexto"/>
        <w:rPr>
          <w:sz w:val="26"/>
        </w:rPr>
      </w:pPr>
    </w:p>
    <w:p w:rsidR="00D92D0D" w:rsidRDefault="00D92D0D">
      <w:pPr>
        <w:pStyle w:val="Corpodetexto"/>
        <w:spacing w:before="10"/>
        <w:rPr>
          <w:sz w:val="28"/>
        </w:rPr>
      </w:pPr>
    </w:p>
    <w:p w:rsidR="00D92D0D" w:rsidRDefault="00640DA5">
      <w:pPr>
        <w:pStyle w:val="PargrafodaLista"/>
        <w:numPr>
          <w:ilvl w:val="0"/>
          <w:numId w:val="7"/>
        </w:numPr>
        <w:tabs>
          <w:tab w:val="left" w:pos="574"/>
        </w:tabs>
        <w:rPr>
          <w:sz w:val="24"/>
        </w:rPr>
      </w:pPr>
      <w:r>
        <w:rPr>
          <w:sz w:val="24"/>
        </w:rPr>
        <w:t>ENCARGOS DA</w:t>
      </w:r>
      <w:r>
        <w:rPr>
          <w:spacing w:val="-1"/>
          <w:sz w:val="24"/>
        </w:rPr>
        <w:t xml:space="preserve"> </w:t>
      </w:r>
      <w:r>
        <w:rPr>
          <w:sz w:val="24"/>
        </w:rPr>
        <w:t>INSTALADORA</w:t>
      </w:r>
    </w:p>
    <w:p w:rsidR="00D92D0D" w:rsidRDefault="00D92D0D">
      <w:pPr>
        <w:rPr>
          <w:sz w:val="24"/>
        </w:rPr>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Corpodetexto"/>
        <w:spacing w:before="119" w:line="208" w:lineRule="auto"/>
        <w:ind w:left="640" w:right="910"/>
        <w:jc w:val="both"/>
      </w:pPr>
      <w:r>
        <w:t>Além dos serviços descritos no item 8, também serão encargos da instaladora, os seguintes serviços:</w:t>
      </w:r>
    </w:p>
    <w:p w:rsidR="00D92D0D" w:rsidRDefault="00640DA5">
      <w:pPr>
        <w:pStyle w:val="PargrafodaLista"/>
        <w:numPr>
          <w:ilvl w:val="1"/>
          <w:numId w:val="7"/>
        </w:numPr>
        <w:tabs>
          <w:tab w:val="left" w:pos="1065"/>
        </w:tabs>
        <w:spacing w:before="225" w:line="208" w:lineRule="auto"/>
        <w:ind w:left="1064" w:right="910" w:hanging="285"/>
        <w:rPr>
          <w:rFonts w:ascii="Symbol" w:hAnsi="Symbol"/>
          <w:sz w:val="24"/>
        </w:rPr>
      </w:pPr>
      <w:r>
        <w:rPr>
          <w:sz w:val="24"/>
        </w:rPr>
        <w:t>Elaborar um projeto executivo detalhado contendo todas as informações deste projeto complementadas com</w:t>
      </w:r>
      <w:r>
        <w:rPr>
          <w:spacing w:val="-2"/>
          <w:sz w:val="24"/>
        </w:rPr>
        <w:t xml:space="preserve"> </w:t>
      </w:r>
      <w:r>
        <w:rPr>
          <w:sz w:val="24"/>
        </w:rPr>
        <w:t>:</w:t>
      </w:r>
    </w:p>
    <w:p w:rsidR="00D92D0D" w:rsidRDefault="00640DA5">
      <w:pPr>
        <w:pStyle w:val="PargrafodaLista"/>
        <w:numPr>
          <w:ilvl w:val="1"/>
          <w:numId w:val="7"/>
        </w:numPr>
        <w:tabs>
          <w:tab w:val="left" w:pos="1065"/>
        </w:tabs>
        <w:spacing w:line="220" w:lineRule="exact"/>
        <w:ind w:left="1064" w:hanging="284"/>
        <w:rPr>
          <w:rFonts w:ascii="Symbol" w:hAnsi="Symbol"/>
          <w:sz w:val="24"/>
        </w:rPr>
      </w:pPr>
      <w:r>
        <w:rPr>
          <w:sz w:val="24"/>
        </w:rPr>
        <w:t>Localização de todos os suportes das redes de dutos e tubulações</w:t>
      </w:r>
      <w:r>
        <w:rPr>
          <w:spacing w:val="-13"/>
          <w:sz w:val="24"/>
        </w:rPr>
        <w:t xml:space="preserve"> </w:t>
      </w:r>
      <w:r>
        <w:rPr>
          <w:sz w:val="24"/>
        </w:rPr>
        <w:t>frigoríficas;</w:t>
      </w:r>
    </w:p>
    <w:p w:rsidR="00D92D0D" w:rsidRDefault="00640DA5">
      <w:pPr>
        <w:pStyle w:val="PargrafodaLista"/>
        <w:numPr>
          <w:ilvl w:val="1"/>
          <w:numId w:val="7"/>
        </w:numPr>
        <w:tabs>
          <w:tab w:val="left" w:pos="1065"/>
        </w:tabs>
        <w:spacing w:line="240" w:lineRule="exact"/>
        <w:ind w:left="1064" w:hanging="284"/>
        <w:rPr>
          <w:rFonts w:ascii="Symbol"/>
          <w:sz w:val="24"/>
        </w:rPr>
      </w:pPr>
      <w:r>
        <w:rPr>
          <w:sz w:val="24"/>
        </w:rPr>
        <w:t>Desenhos detalhados de todas as redes de</w:t>
      </w:r>
      <w:r>
        <w:rPr>
          <w:spacing w:val="-16"/>
          <w:sz w:val="24"/>
        </w:rPr>
        <w:t xml:space="preserve"> </w:t>
      </w:r>
      <w:r>
        <w:rPr>
          <w:sz w:val="24"/>
        </w:rPr>
        <w:t>dutos;</w:t>
      </w:r>
    </w:p>
    <w:p w:rsidR="00D92D0D" w:rsidRDefault="00640DA5">
      <w:pPr>
        <w:pStyle w:val="PargrafodaLista"/>
        <w:numPr>
          <w:ilvl w:val="1"/>
          <w:numId w:val="7"/>
        </w:numPr>
        <w:tabs>
          <w:tab w:val="left" w:pos="1065"/>
        </w:tabs>
        <w:spacing w:line="240" w:lineRule="exact"/>
        <w:ind w:left="1064" w:hanging="284"/>
        <w:rPr>
          <w:rFonts w:ascii="Symbol" w:hAnsi="Symbol"/>
          <w:sz w:val="24"/>
        </w:rPr>
      </w:pPr>
      <w:r>
        <w:rPr>
          <w:sz w:val="24"/>
        </w:rPr>
        <w:t>Desenhos detalhados de todos os suportes de dutos e tubulações</w:t>
      </w:r>
      <w:r>
        <w:rPr>
          <w:spacing w:val="-15"/>
          <w:sz w:val="24"/>
        </w:rPr>
        <w:t xml:space="preserve"> </w:t>
      </w:r>
      <w:r>
        <w:rPr>
          <w:sz w:val="24"/>
        </w:rPr>
        <w:t>frigoríficas;</w:t>
      </w:r>
    </w:p>
    <w:p w:rsidR="00D92D0D" w:rsidRDefault="00640DA5">
      <w:pPr>
        <w:pStyle w:val="PargrafodaLista"/>
        <w:numPr>
          <w:ilvl w:val="1"/>
          <w:numId w:val="7"/>
        </w:numPr>
        <w:tabs>
          <w:tab w:val="left" w:pos="1066"/>
        </w:tabs>
        <w:spacing w:before="5" w:line="208" w:lineRule="auto"/>
        <w:ind w:left="1065" w:right="914" w:hanging="285"/>
        <w:rPr>
          <w:rFonts w:ascii="Symbol" w:hAnsi="Symbol"/>
          <w:sz w:val="24"/>
        </w:rPr>
      </w:pPr>
      <w:r>
        <w:rPr>
          <w:sz w:val="24"/>
        </w:rPr>
        <w:t>Desenhos detalhados dos suportes metálicos dos condicionadores, caixas de ventilação e bases metálicas das unidades</w:t>
      </w:r>
      <w:r>
        <w:rPr>
          <w:spacing w:val="-9"/>
          <w:sz w:val="24"/>
        </w:rPr>
        <w:t xml:space="preserve"> </w:t>
      </w:r>
      <w:r>
        <w:rPr>
          <w:sz w:val="24"/>
        </w:rPr>
        <w:t>condensadoras;</w:t>
      </w:r>
    </w:p>
    <w:p w:rsidR="00D92D0D" w:rsidRDefault="00640DA5">
      <w:pPr>
        <w:pStyle w:val="PargrafodaLista"/>
        <w:numPr>
          <w:ilvl w:val="1"/>
          <w:numId w:val="7"/>
        </w:numPr>
        <w:tabs>
          <w:tab w:val="left" w:pos="1066"/>
        </w:tabs>
        <w:spacing w:line="220" w:lineRule="exact"/>
        <w:ind w:left="1065" w:hanging="285"/>
        <w:rPr>
          <w:rFonts w:ascii="Symbol" w:hAnsi="Symbol"/>
          <w:sz w:val="24"/>
        </w:rPr>
      </w:pPr>
      <w:r>
        <w:rPr>
          <w:sz w:val="24"/>
        </w:rPr>
        <w:t>Desenhos detalhados de furações em alvenaria e adequações de</w:t>
      </w:r>
      <w:r>
        <w:rPr>
          <w:spacing w:val="-16"/>
          <w:sz w:val="24"/>
        </w:rPr>
        <w:t xml:space="preserve"> </w:t>
      </w:r>
      <w:r>
        <w:rPr>
          <w:sz w:val="24"/>
        </w:rPr>
        <w:t>caixilhos;</w:t>
      </w:r>
    </w:p>
    <w:p w:rsidR="00D92D0D" w:rsidRDefault="00640DA5">
      <w:pPr>
        <w:pStyle w:val="PargrafodaLista"/>
        <w:numPr>
          <w:ilvl w:val="1"/>
          <w:numId w:val="7"/>
        </w:numPr>
        <w:tabs>
          <w:tab w:val="left" w:pos="1066"/>
        </w:tabs>
        <w:spacing w:before="4" w:line="208" w:lineRule="auto"/>
        <w:ind w:left="1065" w:right="914" w:hanging="284"/>
        <w:rPr>
          <w:rFonts w:ascii="Symbol" w:hAnsi="Symbol"/>
          <w:sz w:val="24"/>
        </w:rPr>
      </w:pPr>
      <w:r>
        <w:rPr>
          <w:sz w:val="24"/>
        </w:rPr>
        <w:t>Desenhos detalhados descrevendo todos os demais serviços de apoio civil, elétrico e hidráulico;</w:t>
      </w:r>
    </w:p>
    <w:p w:rsidR="00D92D0D" w:rsidRDefault="00640DA5">
      <w:pPr>
        <w:pStyle w:val="PargrafodaLista"/>
        <w:numPr>
          <w:ilvl w:val="1"/>
          <w:numId w:val="7"/>
        </w:numPr>
        <w:tabs>
          <w:tab w:val="left" w:pos="1066"/>
        </w:tabs>
        <w:spacing w:before="2" w:line="240" w:lineRule="exact"/>
        <w:ind w:left="1065" w:right="907" w:hanging="284"/>
        <w:rPr>
          <w:rFonts w:ascii="Symbol" w:hAnsi="Symbol"/>
          <w:sz w:val="24"/>
        </w:rPr>
      </w:pPr>
      <w:r>
        <w:rPr>
          <w:sz w:val="24"/>
        </w:rPr>
        <w:t>Efetuar um levantamento minucioso das condições locais da obra, antes de iniciar os serviços de</w:t>
      </w:r>
      <w:r>
        <w:rPr>
          <w:spacing w:val="-2"/>
          <w:sz w:val="24"/>
        </w:rPr>
        <w:t xml:space="preserve"> </w:t>
      </w:r>
      <w:r>
        <w:rPr>
          <w:sz w:val="24"/>
        </w:rPr>
        <w:t>montagens;</w:t>
      </w:r>
    </w:p>
    <w:p w:rsidR="00D92D0D" w:rsidRDefault="00640DA5">
      <w:pPr>
        <w:pStyle w:val="PargrafodaLista"/>
        <w:numPr>
          <w:ilvl w:val="1"/>
          <w:numId w:val="7"/>
        </w:numPr>
        <w:tabs>
          <w:tab w:val="left" w:pos="1066"/>
        </w:tabs>
        <w:spacing w:line="240" w:lineRule="exact"/>
        <w:ind w:left="1065" w:right="914" w:hanging="284"/>
        <w:jc w:val="both"/>
        <w:rPr>
          <w:rFonts w:ascii="Symbol" w:hAnsi="Symbol"/>
          <w:sz w:val="24"/>
        </w:rPr>
      </w:pPr>
      <w:r>
        <w:rPr>
          <w:sz w:val="24"/>
        </w:rPr>
        <w:t>Submeter todos os equipamentos, não só de fabricação própria, mas também de fornecimento de terceiros, à vistoria do engenheiro fiscal, somente liberando-os para a obra após a sua</w:t>
      </w:r>
      <w:r>
        <w:rPr>
          <w:spacing w:val="-1"/>
          <w:sz w:val="24"/>
        </w:rPr>
        <w:t xml:space="preserve"> </w:t>
      </w:r>
      <w:r>
        <w:rPr>
          <w:sz w:val="24"/>
        </w:rPr>
        <w:t>aprovação;</w:t>
      </w:r>
    </w:p>
    <w:p w:rsidR="00D92D0D" w:rsidRDefault="00640DA5">
      <w:pPr>
        <w:pStyle w:val="PargrafodaLista"/>
        <w:numPr>
          <w:ilvl w:val="1"/>
          <w:numId w:val="7"/>
        </w:numPr>
        <w:tabs>
          <w:tab w:val="left" w:pos="1066"/>
        </w:tabs>
        <w:spacing w:line="240" w:lineRule="exact"/>
        <w:ind w:left="1065" w:right="908" w:hanging="284"/>
        <w:jc w:val="both"/>
        <w:rPr>
          <w:rFonts w:ascii="Symbol" w:hAnsi="Symbol"/>
          <w:sz w:val="24"/>
        </w:rPr>
      </w:pPr>
      <w:r>
        <w:rPr>
          <w:sz w:val="24"/>
        </w:rPr>
        <w:t>Efetuar, sob sua exclusiva responsabilidade, o transporte horizontal e vertical dos equipamentos desde a fábrica (ou local designado pelo cliente) até a obra, até os locais de assentamento;</w:t>
      </w:r>
    </w:p>
    <w:p w:rsidR="00D92D0D" w:rsidRDefault="00640DA5">
      <w:pPr>
        <w:pStyle w:val="PargrafodaLista"/>
        <w:numPr>
          <w:ilvl w:val="1"/>
          <w:numId w:val="7"/>
        </w:numPr>
        <w:tabs>
          <w:tab w:val="left" w:pos="1066"/>
        </w:tabs>
        <w:spacing w:line="240" w:lineRule="exact"/>
        <w:ind w:left="1065" w:right="910" w:hanging="284"/>
        <w:rPr>
          <w:rFonts w:ascii="Symbol" w:hAnsi="Symbol"/>
          <w:sz w:val="24"/>
        </w:rPr>
      </w:pPr>
      <w:r>
        <w:rPr>
          <w:sz w:val="24"/>
        </w:rPr>
        <w:t>Executar a montagem de todos os componentes da instalação, devendo utilizar mão de obra especializada, sob responsabilidade de engenheiro credenciado;</w:t>
      </w:r>
    </w:p>
    <w:p w:rsidR="00D92D0D" w:rsidRDefault="00640DA5">
      <w:pPr>
        <w:pStyle w:val="PargrafodaLista"/>
        <w:numPr>
          <w:ilvl w:val="1"/>
          <w:numId w:val="7"/>
        </w:numPr>
        <w:tabs>
          <w:tab w:val="left" w:pos="1066"/>
        </w:tabs>
        <w:spacing w:line="240" w:lineRule="exact"/>
        <w:ind w:left="1065" w:right="913" w:hanging="284"/>
        <w:rPr>
          <w:rFonts w:ascii="Symbol" w:hAnsi="Symbol"/>
          <w:sz w:val="24"/>
        </w:rPr>
      </w:pPr>
      <w:r>
        <w:rPr>
          <w:sz w:val="24"/>
        </w:rPr>
        <w:t>Colocar a instalação em operação, efetuando ajustes e regulagens necessárias, operando-a por um período mínimo de 15 (quinze)</w:t>
      </w:r>
      <w:r>
        <w:rPr>
          <w:spacing w:val="1"/>
          <w:sz w:val="24"/>
        </w:rPr>
        <w:t xml:space="preserve"> </w:t>
      </w:r>
      <w:r>
        <w:rPr>
          <w:sz w:val="24"/>
        </w:rPr>
        <w:t>dias;</w:t>
      </w:r>
    </w:p>
    <w:p w:rsidR="00D92D0D" w:rsidRDefault="00640DA5">
      <w:pPr>
        <w:pStyle w:val="PargrafodaLista"/>
        <w:numPr>
          <w:ilvl w:val="1"/>
          <w:numId w:val="7"/>
        </w:numPr>
        <w:tabs>
          <w:tab w:val="left" w:pos="1066"/>
        </w:tabs>
        <w:spacing w:line="240" w:lineRule="exact"/>
        <w:ind w:left="1065" w:right="909" w:hanging="284"/>
        <w:rPr>
          <w:rFonts w:ascii="Symbol" w:hAnsi="Symbol"/>
          <w:sz w:val="24"/>
        </w:rPr>
      </w:pPr>
      <w:r>
        <w:rPr>
          <w:sz w:val="24"/>
        </w:rPr>
        <w:t>Efetuar testes e medições finais, apresentando um relatório final para apreciação e aprovação do engenheiro fiscal, para o efeito de entrega da instalação;</w:t>
      </w:r>
    </w:p>
    <w:p w:rsidR="00D92D0D" w:rsidRDefault="00640DA5">
      <w:pPr>
        <w:pStyle w:val="PargrafodaLista"/>
        <w:numPr>
          <w:ilvl w:val="1"/>
          <w:numId w:val="7"/>
        </w:numPr>
        <w:tabs>
          <w:tab w:val="left" w:pos="1066"/>
        </w:tabs>
        <w:spacing w:line="240" w:lineRule="exact"/>
        <w:ind w:left="1066" w:right="912" w:hanging="285"/>
        <w:rPr>
          <w:rFonts w:ascii="Symbol" w:hAnsi="Symbol"/>
          <w:sz w:val="24"/>
        </w:rPr>
      </w:pPr>
      <w:r>
        <w:rPr>
          <w:sz w:val="24"/>
        </w:rPr>
        <w:t>Efetuar limpeza final da instalação, inclusive retoques de pintura, onde tenha sido danificada;</w:t>
      </w:r>
    </w:p>
    <w:p w:rsidR="00D92D0D" w:rsidRDefault="00640DA5">
      <w:pPr>
        <w:pStyle w:val="PargrafodaLista"/>
        <w:numPr>
          <w:ilvl w:val="1"/>
          <w:numId w:val="7"/>
        </w:numPr>
        <w:tabs>
          <w:tab w:val="left" w:pos="1067"/>
        </w:tabs>
        <w:spacing w:line="218" w:lineRule="exact"/>
        <w:ind w:left="1066" w:hanging="284"/>
        <w:rPr>
          <w:rFonts w:ascii="Symbol" w:hAnsi="Symbol"/>
          <w:sz w:val="24"/>
        </w:rPr>
      </w:pPr>
      <w:r>
        <w:rPr>
          <w:sz w:val="24"/>
        </w:rPr>
        <w:t>Enviar ao cliente um jogo de desenhos “as built”,</w:t>
      </w:r>
      <w:r>
        <w:rPr>
          <w:spacing w:val="-10"/>
          <w:sz w:val="24"/>
        </w:rPr>
        <w:t xml:space="preserve"> </w:t>
      </w:r>
      <w:r>
        <w:rPr>
          <w:sz w:val="24"/>
        </w:rPr>
        <w:t>atualizados;</w:t>
      </w:r>
    </w:p>
    <w:p w:rsidR="00D92D0D" w:rsidRDefault="00640DA5">
      <w:pPr>
        <w:pStyle w:val="PargrafodaLista"/>
        <w:numPr>
          <w:ilvl w:val="1"/>
          <w:numId w:val="7"/>
        </w:numPr>
        <w:tabs>
          <w:tab w:val="left" w:pos="1067"/>
        </w:tabs>
        <w:spacing w:before="4" w:line="208" w:lineRule="auto"/>
        <w:ind w:left="1066" w:right="913" w:hanging="284"/>
        <w:jc w:val="both"/>
        <w:rPr>
          <w:rFonts w:ascii="Symbol" w:hAnsi="Symbol"/>
          <w:sz w:val="24"/>
        </w:rPr>
      </w:pPr>
      <w:r>
        <w:rPr>
          <w:sz w:val="24"/>
        </w:rPr>
        <w:t>Enviar ao cliente, manuais de operação e manutenção da instalação, certificados de Garantia dos Equipamentos, complementados com catálogos e folhetos técnicos dos equipamentos e componentes</w:t>
      </w:r>
      <w:r>
        <w:rPr>
          <w:spacing w:val="-4"/>
          <w:sz w:val="24"/>
        </w:rPr>
        <w:t xml:space="preserve"> </w:t>
      </w:r>
      <w:r>
        <w:rPr>
          <w:sz w:val="24"/>
        </w:rPr>
        <w:t>fornecidos;</w:t>
      </w:r>
    </w:p>
    <w:p w:rsidR="00D92D0D" w:rsidRDefault="00640DA5">
      <w:pPr>
        <w:pStyle w:val="PargrafodaLista"/>
        <w:numPr>
          <w:ilvl w:val="1"/>
          <w:numId w:val="7"/>
        </w:numPr>
        <w:tabs>
          <w:tab w:val="left" w:pos="1067"/>
        </w:tabs>
        <w:spacing w:line="220" w:lineRule="exact"/>
        <w:ind w:left="1066" w:hanging="284"/>
        <w:rPr>
          <w:rFonts w:ascii="Symbol" w:hAnsi="Symbol"/>
          <w:sz w:val="24"/>
        </w:rPr>
      </w:pPr>
      <w:r>
        <w:rPr>
          <w:sz w:val="24"/>
        </w:rPr>
        <w:t>Treinar pessoal designado pelo cliente para operar e manter a</w:t>
      </w:r>
      <w:r>
        <w:rPr>
          <w:spacing w:val="-9"/>
          <w:sz w:val="24"/>
        </w:rPr>
        <w:t xml:space="preserve"> </w:t>
      </w:r>
      <w:r>
        <w:rPr>
          <w:sz w:val="24"/>
        </w:rPr>
        <w:t>instalação;</w:t>
      </w:r>
    </w:p>
    <w:p w:rsidR="00D92D0D" w:rsidRDefault="00640DA5">
      <w:pPr>
        <w:pStyle w:val="PargrafodaLista"/>
        <w:numPr>
          <w:ilvl w:val="1"/>
          <w:numId w:val="7"/>
        </w:numPr>
        <w:tabs>
          <w:tab w:val="left" w:pos="1067"/>
        </w:tabs>
        <w:spacing w:line="240" w:lineRule="exact"/>
        <w:ind w:left="1066" w:hanging="284"/>
        <w:rPr>
          <w:rFonts w:ascii="Symbol" w:hAnsi="Symbol"/>
          <w:sz w:val="24"/>
        </w:rPr>
      </w:pPr>
      <w:r>
        <w:rPr>
          <w:sz w:val="24"/>
        </w:rPr>
        <w:t>Realizar os seguros pertinentes ao fornecimento e instalação do sistema;</w:t>
      </w:r>
      <w:r>
        <w:rPr>
          <w:spacing w:val="-10"/>
          <w:sz w:val="24"/>
        </w:rPr>
        <w:t xml:space="preserve"> </w:t>
      </w:r>
      <w:r>
        <w:rPr>
          <w:sz w:val="24"/>
        </w:rPr>
        <w:t>e</w:t>
      </w:r>
    </w:p>
    <w:p w:rsidR="00D92D0D" w:rsidRDefault="00640DA5" w:rsidP="00B41D1E">
      <w:pPr>
        <w:pStyle w:val="PargrafodaLista"/>
        <w:tabs>
          <w:tab w:val="left" w:pos="1067"/>
        </w:tabs>
        <w:spacing w:line="267" w:lineRule="exact"/>
        <w:ind w:left="1066" w:firstLine="0"/>
        <w:rPr>
          <w:rFonts w:ascii="Symbol"/>
          <w:sz w:val="24"/>
        </w:rPr>
      </w:pPr>
      <w:r>
        <w:rPr>
          <w:sz w:val="24"/>
        </w:rPr>
        <w:t>Trabalhar uniformizado, devidamente identificado e utilizando todos os</w:t>
      </w:r>
      <w:r>
        <w:rPr>
          <w:spacing w:val="-9"/>
          <w:sz w:val="24"/>
        </w:rPr>
        <w:t xml:space="preserve"> </w:t>
      </w:r>
      <w:r>
        <w:rPr>
          <w:sz w:val="24"/>
        </w:rPr>
        <w:t>EPIs.</w:t>
      </w:r>
    </w:p>
    <w:p w:rsidR="00D92D0D" w:rsidRDefault="00D92D0D">
      <w:pPr>
        <w:pStyle w:val="Corpodetexto"/>
        <w:spacing w:before="6"/>
        <w:rPr>
          <w:sz w:val="38"/>
        </w:rPr>
      </w:pPr>
    </w:p>
    <w:p w:rsidR="00D92D0D" w:rsidRDefault="00640DA5">
      <w:pPr>
        <w:pStyle w:val="PargrafodaLista"/>
        <w:numPr>
          <w:ilvl w:val="0"/>
          <w:numId w:val="7"/>
        </w:numPr>
        <w:tabs>
          <w:tab w:val="left" w:pos="575"/>
        </w:tabs>
        <w:spacing w:before="1"/>
        <w:ind w:left="574"/>
        <w:rPr>
          <w:sz w:val="24"/>
        </w:rPr>
      </w:pPr>
      <w:r>
        <w:rPr>
          <w:sz w:val="24"/>
        </w:rPr>
        <w:t>GARANTIA</w:t>
      </w:r>
    </w:p>
    <w:p w:rsidR="00D92D0D" w:rsidRDefault="00640DA5">
      <w:pPr>
        <w:pStyle w:val="Corpodetexto"/>
        <w:spacing w:before="233" w:line="208" w:lineRule="auto"/>
        <w:ind w:left="642" w:right="912"/>
        <w:jc w:val="both"/>
      </w:pPr>
      <w:r>
        <w:t xml:space="preserve">A empresa instaladora do sistema deverá garantir todos os itens de seu fornecimento </w:t>
      </w:r>
      <w:r w:rsidR="00DD2CC2">
        <w:t>dentro do prazo de garantia de 3 (três</w:t>
      </w:r>
      <w:r>
        <w:t>) ano</w:t>
      </w:r>
      <w:r w:rsidR="0047619F">
        <w:t>s</w:t>
      </w:r>
      <w:r>
        <w:t>, a partir da data de entrega da instalação em funcionamento.</w:t>
      </w:r>
    </w:p>
    <w:p w:rsidR="00D92D0D" w:rsidRDefault="00640DA5">
      <w:pPr>
        <w:pStyle w:val="Corpodetexto"/>
        <w:spacing w:line="208" w:lineRule="auto"/>
        <w:ind w:left="642" w:right="907"/>
        <w:jc w:val="both"/>
      </w:pPr>
      <w:r>
        <w:t>Esta garantia deverá ser total, contra quaisquer defeitos de qualidade, projeto, fabricação, instalação e acessórios.</w:t>
      </w:r>
    </w:p>
    <w:p w:rsidR="00D92D0D" w:rsidRDefault="00640DA5">
      <w:pPr>
        <w:pStyle w:val="Corpodetexto"/>
        <w:spacing w:line="208" w:lineRule="auto"/>
        <w:ind w:left="642" w:right="908"/>
        <w:jc w:val="both"/>
      </w:pPr>
      <w:r>
        <w:t>Em casos de defeitos abrangidos pela garantia, dentro do prazo estabelecido acima, em que haja necessidade de troca ou reparo de equipamentos/peças ou acessórios, o transporte dos componentes até as dependências do instalador/fornecedor ou para a obra ficam sob a responsabilidade da instaladora, bem como os custos de mão-de-obra, despesas de viagens e estadia da mesma.</w:t>
      </w:r>
    </w:p>
    <w:p w:rsidR="00D92D0D" w:rsidRDefault="00D92D0D">
      <w:pPr>
        <w:pStyle w:val="Corpodetexto"/>
        <w:rPr>
          <w:sz w:val="26"/>
        </w:rPr>
      </w:pPr>
    </w:p>
    <w:p w:rsidR="00D92D0D" w:rsidRDefault="00640DA5">
      <w:pPr>
        <w:pStyle w:val="Corpodetexto"/>
        <w:spacing w:before="180" w:line="208" w:lineRule="auto"/>
        <w:ind w:left="642" w:right="908"/>
        <w:jc w:val="both"/>
      </w:pPr>
      <w:r>
        <w:t>Excluem-se dessa garantia, os defeitos provocados por desobediência às recomendações de operação e manutenção do sistema.</w:t>
      </w:r>
    </w:p>
    <w:p w:rsidR="00D92D0D" w:rsidRDefault="00D92D0D">
      <w:pPr>
        <w:spacing w:line="208" w:lineRule="auto"/>
        <w:jc w:val="both"/>
        <w:sectPr w:rsidR="00D92D0D">
          <w:pgSz w:w="11910" w:h="16840"/>
          <w:pgMar w:top="1740" w:right="220" w:bottom="920" w:left="920" w:header="586" w:footer="724" w:gutter="0"/>
          <w:cols w:space="720"/>
        </w:sectPr>
      </w:pPr>
    </w:p>
    <w:p w:rsidR="00D92D0D" w:rsidRDefault="00D92D0D">
      <w:pPr>
        <w:pStyle w:val="Corpodetexto"/>
        <w:spacing w:before="10"/>
        <w:rPr>
          <w:sz w:val="9"/>
        </w:rPr>
      </w:pPr>
    </w:p>
    <w:p w:rsidR="00D92D0D" w:rsidRDefault="00640DA5">
      <w:pPr>
        <w:pStyle w:val="PargrafodaLista"/>
        <w:numPr>
          <w:ilvl w:val="0"/>
          <w:numId w:val="7"/>
        </w:numPr>
        <w:tabs>
          <w:tab w:val="left" w:pos="572"/>
        </w:tabs>
        <w:spacing w:before="90"/>
        <w:ind w:left="572"/>
        <w:rPr>
          <w:sz w:val="24"/>
        </w:rPr>
      </w:pPr>
      <w:r>
        <w:rPr>
          <w:sz w:val="24"/>
        </w:rPr>
        <w:t>PROPOSTAS</w:t>
      </w:r>
    </w:p>
    <w:p w:rsidR="00D92D0D" w:rsidRDefault="00640DA5">
      <w:pPr>
        <w:pStyle w:val="Corpodetexto"/>
        <w:spacing w:before="204"/>
        <w:ind w:left="640"/>
      </w:pPr>
      <w:r>
        <w:t>Deverão atender às seguintes condições:</w:t>
      </w:r>
    </w:p>
    <w:p w:rsidR="00D92D0D" w:rsidRDefault="00640DA5">
      <w:pPr>
        <w:pStyle w:val="PargrafodaLista"/>
        <w:numPr>
          <w:ilvl w:val="1"/>
          <w:numId w:val="7"/>
        </w:numPr>
        <w:tabs>
          <w:tab w:val="left" w:pos="1000"/>
          <w:tab w:val="left" w:pos="1001"/>
        </w:tabs>
        <w:spacing w:before="187" w:line="267" w:lineRule="exact"/>
        <w:ind w:left="1000"/>
        <w:rPr>
          <w:rFonts w:ascii="Symbol" w:hAnsi="Symbol"/>
          <w:sz w:val="24"/>
        </w:rPr>
      </w:pPr>
      <w:r>
        <w:rPr>
          <w:sz w:val="24"/>
        </w:rPr>
        <w:t>A proponente deverá analisar o projeto básico indicando eventuais</w:t>
      </w:r>
      <w:r>
        <w:rPr>
          <w:spacing w:val="-9"/>
          <w:sz w:val="24"/>
        </w:rPr>
        <w:t xml:space="preserve"> </w:t>
      </w:r>
      <w:r>
        <w:rPr>
          <w:sz w:val="24"/>
        </w:rPr>
        <w:t>divergências.</w:t>
      </w:r>
    </w:p>
    <w:p w:rsidR="00D92D0D" w:rsidRDefault="00640DA5">
      <w:pPr>
        <w:pStyle w:val="PargrafodaLista"/>
        <w:numPr>
          <w:ilvl w:val="1"/>
          <w:numId w:val="7"/>
        </w:numPr>
        <w:tabs>
          <w:tab w:val="left" w:pos="1000"/>
          <w:tab w:val="left" w:pos="1001"/>
        </w:tabs>
        <w:spacing w:before="4" w:line="208" w:lineRule="auto"/>
        <w:ind w:left="1000" w:right="911"/>
        <w:rPr>
          <w:rFonts w:ascii="Symbol" w:hAnsi="Symbol"/>
          <w:sz w:val="24"/>
        </w:rPr>
      </w:pPr>
      <w:r>
        <w:rPr>
          <w:sz w:val="24"/>
        </w:rPr>
        <w:t xml:space="preserve">As eventuais divergências deverão ser alertadas na proposta e comunicadas à </w:t>
      </w:r>
      <w:r w:rsidR="0047619F">
        <w:rPr>
          <w:sz w:val="24"/>
        </w:rPr>
        <w:t>Câmara Municipal de Itatiba</w:t>
      </w:r>
      <w:r>
        <w:rPr>
          <w:sz w:val="24"/>
        </w:rPr>
        <w:t xml:space="preserve"> para devida</w:t>
      </w:r>
      <w:r>
        <w:rPr>
          <w:spacing w:val="1"/>
          <w:sz w:val="24"/>
        </w:rPr>
        <w:t xml:space="preserve"> </w:t>
      </w:r>
      <w:r>
        <w:rPr>
          <w:sz w:val="24"/>
        </w:rPr>
        <w:t>análise.</w:t>
      </w:r>
    </w:p>
    <w:p w:rsidR="00D92D0D" w:rsidRDefault="00640DA5">
      <w:pPr>
        <w:pStyle w:val="PargrafodaLista"/>
        <w:numPr>
          <w:ilvl w:val="1"/>
          <w:numId w:val="7"/>
        </w:numPr>
        <w:tabs>
          <w:tab w:val="left" w:pos="1000"/>
          <w:tab w:val="left" w:pos="1001"/>
        </w:tabs>
        <w:spacing w:line="220" w:lineRule="exact"/>
        <w:ind w:left="1000"/>
        <w:rPr>
          <w:rFonts w:ascii="Symbol" w:hAnsi="Symbol"/>
          <w:sz w:val="24"/>
        </w:rPr>
      </w:pPr>
      <w:r>
        <w:rPr>
          <w:sz w:val="24"/>
        </w:rPr>
        <w:t>Apresentar descrição técnica de todos os equipamentos e serviços</w:t>
      </w:r>
      <w:r>
        <w:rPr>
          <w:spacing w:val="-12"/>
          <w:sz w:val="24"/>
        </w:rPr>
        <w:t xml:space="preserve"> </w:t>
      </w:r>
      <w:r>
        <w:rPr>
          <w:sz w:val="24"/>
        </w:rPr>
        <w:t>propostos.</w:t>
      </w:r>
    </w:p>
    <w:p w:rsidR="00D92D0D" w:rsidRDefault="00640DA5">
      <w:pPr>
        <w:pStyle w:val="PargrafodaLista"/>
        <w:numPr>
          <w:ilvl w:val="1"/>
          <w:numId w:val="7"/>
        </w:numPr>
        <w:tabs>
          <w:tab w:val="left" w:pos="1000"/>
          <w:tab w:val="left" w:pos="1001"/>
        </w:tabs>
        <w:spacing w:line="240" w:lineRule="exact"/>
        <w:ind w:left="1000"/>
        <w:rPr>
          <w:rFonts w:ascii="Symbol" w:hAnsi="Symbol"/>
          <w:sz w:val="24"/>
        </w:rPr>
      </w:pPr>
      <w:r>
        <w:rPr>
          <w:sz w:val="24"/>
        </w:rPr>
        <w:t>Todos os itens deverão conter preços unitários e</w:t>
      </w:r>
      <w:r>
        <w:rPr>
          <w:spacing w:val="-10"/>
          <w:sz w:val="24"/>
        </w:rPr>
        <w:t xml:space="preserve"> </w:t>
      </w:r>
      <w:r>
        <w:rPr>
          <w:sz w:val="24"/>
        </w:rPr>
        <w:t>quantitativos;</w:t>
      </w:r>
    </w:p>
    <w:p w:rsidR="00D92D0D" w:rsidRDefault="00640DA5">
      <w:pPr>
        <w:pStyle w:val="PargrafodaLista"/>
        <w:numPr>
          <w:ilvl w:val="1"/>
          <w:numId w:val="7"/>
        </w:numPr>
        <w:tabs>
          <w:tab w:val="left" w:pos="1000"/>
          <w:tab w:val="left" w:pos="1001"/>
        </w:tabs>
        <w:spacing w:before="5" w:line="208" w:lineRule="auto"/>
        <w:ind w:left="1000" w:right="910"/>
        <w:rPr>
          <w:rFonts w:ascii="Symbol" w:hAnsi="Symbol"/>
          <w:sz w:val="24"/>
        </w:rPr>
      </w:pPr>
      <w:r>
        <w:rPr>
          <w:sz w:val="24"/>
        </w:rPr>
        <w:t>A contratada deverá declarar que é conhecedora do local da obra e de todas as facilidades e/ou dificuldades para bem</w:t>
      </w:r>
      <w:r>
        <w:rPr>
          <w:spacing w:val="-1"/>
          <w:sz w:val="24"/>
        </w:rPr>
        <w:t xml:space="preserve"> </w:t>
      </w:r>
      <w:r>
        <w:rPr>
          <w:sz w:val="24"/>
        </w:rPr>
        <w:t>executá-la;</w:t>
      </w:r>
    </w:p>
    <w:p w:rsidR="00D92D0D" w:rsidRDefault="00640DA5">
      <w:pPr>
        <w:pStyle w:val="PargrafodaLista"/>
        <w:numPr>
          <w:ilvl w:val="1"/>
          <w:numId w:val="7"/>
        </w:numPr>
        <w:tabs>
          <w:tab w:val="left" w:pos="999"/>
          <w:tab w:val="left" w:pos="1000"/>
        </w:tabs>
        <w:spacing w:before="2" w:line="275" w:lineRule="exact"/>
        <w:ind w:left="1000"/>
        <w:rPr>
          <w:rFonts w:ascii="Symbol" w:hAnsi="Symbol"/>
          <w:sz w:val="20"/>
        </w:rPr>
      </w:pPr>
      <w:r>
        <w:rPr>
          <w:sz w:val="24"/>
        </w:rPr>
        <w:t>Recomendamos vistoria “in loco” para elaboração da</w:t>
      </w:r>
      <w:r>
        <w:rPr>
          <w:spacing w:val="-7"/>
          <w:sz w:val="24"/>
        </w:rPr>
        <w:t xml:space="preserve"> </w:t>
      </w:r>
      <w:r>
        <w:rPr>
          <w:sz w:val="24"/>
        </w:rPr>
        <w:t>proposta.</w:t>
      </w:r>
    </w:p>
    <w:p w:rsidR="00D92D0D" w:rsidRDefault="00640DA5">
      <w:pPr>
        <w:pStyle w:val="PargrafodaLista"/>
        <w:numPr>
          <w:ilvl w:val="1"/>
          <w:numId w:val="7"/>
        </w:numPr>
        <w:tabs>
          <w:tab w:val="left" w:pos="999"/>
          <w:tab w:val="left" w:pos="1000"/>
        </w:tabs>
        <w:spacing w:line="292" w:lineRule="exact"/>
        <w:ind w:left="1000"/>
        <w:rPr>
          <w:rFonts w:ascii="Symbol" w:hAnsi="Symbol"/>
          <w:sz w:val="24"/>
        </w:rPr>
      </w:pPr>
      <w:r>
        <w:rPr>
          <w:sz w:val="24"/>
        </w:rPr>
        <w:t>A proposta deverá</w:t>
      </w:r>
      <w:r>
        <w:rPr>
          <w:spacing w:val="-4"/>
          <w:sz w:val="24"/>
        </w:rPr>
        <w:t xml:space="preserve"> </w:t>
      </w:r>
      <w:r>
        <w:rPr>
          <w:sz w:val="24"/>
        </w:rPr>
        <w:t>indicar:</w:t>
      </w:r>
    </w:p>
    <w:p w:rsidR="00D92D0D" w:rsidRDefault="00640DA5">
      <w:pPr>
        <w:pStyle w:val="PargrafodaLista"/>
        <w:numPr>
          <w:ilvl w:val="1"/>
          <w:numId w:val="7"/>
        </w:numPr>
        <w:tabs>
          <w:tab w:val="left" w:pos="999"/>
          <w:tab w:val="left" w:pos="1000"/>
        </w:tabs>
        <w:spacing w:line="293" w:lineRule="exact"/>
        <w:ind w:left="1000"/>
        <w:rPr>
          <w:rFonts w:ascii="Symbol" w:hAnsi="Symbol"/>
          <w:sz w:val="24"/>
        </w:rPr>
      </w:pPr>
      <w:r>
        <w:rPr>
          <w:sz w:val="24"/>
        </w:rPr>
        <w:t>Preço global em reais da instalação montada e em</w:t>
      </w:r>
      <w:r>
        <w:rPr>
          <w:spacing w:val="-5"/>
          <w:sz w:val="24"/>
        </w:rPr>
        <w:t xml:space="preserve"> </w:t>
      </w:r>
      <w:r>
        <w:rPr>
          <w:sz w:val="24"/>
        </w:rPr>
        <w:t>funcionamento.</w:t>
      </w:r>
    </w:p>
    <w:p w:rsidR="00D92D0D" w:rsidRDefault="00640DA5">
      <w:pPr>
        <w:pStyle w:val="PargrafodaLista"/>
        <w:numPr>
          <w:ilvl w:val="1"/>
          <w:numId w:val="7"/>
        </w:numPr>
        <w:tabs>
          <w:tab w:val="left" w:pos="999"/>
          <w:tab w:val="left" w:pos="1000"/>
        </w:tabs>
        <w:spacing w:before="2" w:line="269" w:lineRule="exact"/>
        <w:ind w:left="1000"/>
        <w:rPr>
          <w:rFonts w:ascii="Symbol"/>
          <w:sz w:val="24"/>
        </w:rPr>
      </w:pPr>
      <w:r>
        <w:rPr>
          <w:sz w:val="24"/>
        </w:rPr>
        <w:t>Prazo de validade da</w:t>
      </w:r>
      <w:r>
        <w:rPr>
          <w:spacing w:val="2"/>
          <w:sz w:val="24"/>
        </w:rPr>
        <w:t xml:space="preserve"> </w:t>
      </w:r>
      <w:r>
        <w:rPr>
          <w:sz w:val="24"/>
        </w:rPr>
        <w:t>proposta.</w:t>
      </w:r>
    </w:p>
    <w:p w:rsidR="00D92D0D" w:rsidRDefault="00640DA5">
      <w:pPr>
        <w:pStyle w:val="PargrafodaLista"/>
        <w:numPr>
          <w:ilvl w:val="1"/>
          <w:numId w:val="7"/>
        </w:numPr>
        <w:tabs>
          <w:tab w:val="left" w:pos="999"/>
          <w:tab w:val="left" w:pos="1000"/>
        </w:tabs>
        <w:spacing w:line="269" w:lineRule="exact"/>
        <w:ind w:left="1000"/>
        <w:rPr>
          <w:rFonts w:ascii="Symbol" w:hAnsi="Symbol"/>
          <w:sz w:val="24"/>
        </w:rPr>
      </w:pPr>
      <w:r>
        <w:rPr>
          <w:sz w:val="24"/>
        </w:rPr>
        <w:t>O inicio dos trabalhos se dará conforme previsto em</w:t>
      </w:r>
      <w:r>
        <w:rPr>
          <w:spacing w:val="-4"/>
          <w:sz w:val="24"/>
        </w:rPr>
        <w:t xml:space="preserve"> </w:t>
      </w:r>
      <w:r>
        <w:rPr>
          <w:sz w:val="24"/>
        </w:rPr>
        <w:t>contrato.</w:t>
      </w:r>
    </w:p>
    <w:p w:rsidR="00D92D0D" w:rsidRDefault="00D92D0D">
      <w:pPr>
        <w:pStyle w:val="Corpodetexto"/>
        <w:spacing w:before="3"/>
        <w:rPr>
          <w:sz w:val="41"/>
        </w:rPr>
      </w:pPr>
    </w:p>
    <w:p w:rsidR="00D92D0D" w:rsidRDefault="00640DA5">
      <w:pPr>
        <w:pStyle w:val="PargrafodaLista"/>
        <w:numPr>
          <w:ilvl w:val="0"/>
          <w:numId w:val="7"/>
        </w:numPr>
        <w:tabs>
          <w:tab w:val="left" w:pos="572"/>
        </w:tabs>
        <w:ind w:left="571"/>
        <w:rPr>
          <w:sz w:val="24"/>
        </w:rPr>
      </w:pPr>
      <w:bookmarkStart w:id="4" w:name="13._INTERLIGAÇÃO_FRIGORIGINA"/>
      <w:bookmarkEnd w:id="4"/>
      <w:r>
        <w:rPr>
          <w:sz w:val="24"/>
        </w:rPr>
        <w:t>INTERLIGAÇÃO</w:t>
      </w:r>
      <w:r>
        <w:rPr>
          <w:spacing w:val="1"/>
          <w:sz w:val="24"/>
        </w:rPr>
        <w:t xml:space="preserve"> </w:t>
      </w:r>
      <w:r>
        <w:rPr>
          <w:sz w:val="24"/>
        </w:rPr>
        <w:t>FRIGORIGINA</w:t>
      </w:r>
    </w:p>
    <w:p w:rsidR="00D92D0D" w:rsidRDefault="00D92D0D">
      <w:pPr>
        <w:pStyle w:val="Corpodetexto"/>
        <w:spacing w:before="11"/>
        <w:rPr>
          <w:sz w:val="37"/>
        </w:rPr>
      </w:pPr>
    </w:p>
    <w:p w:rsidR="00D92D0D" w:rsidRDefault="00640DA5">
      <w:pPr>
        <w:pStyle w:val="PargrafodaLista"/>
        <w:numPr>
          <w:ilvl w:val="1"/>
          <w:numId w:val="6"/>
        </w:numPr>
        <w:tabs>
          <w:tab w:val="left" w:pos="692"/>
        </w:tabs>
        <w:rPr>
          <w:sz w:val="24"/>
        </w:rPr>
      </w:pPr>
      <w:bookmarkStart w:id="5" w:name="13.1_TUBULAÇÃO_DE_COBRE"/>
      <w:bookmarkEnd w:id="5"/>
      <w:r>
        <w:rPr>
          <w:sz w:val="24"/>
        </w:rPr>
        <w:t>TUBULAÇÃO DE</w:t>
      </w:r>
      <w:r>
        <w:rPr>
          <w:spacing w:val="-2"/>
          <w:sz w:val="24"/>
        </w:rPr>
        <w:t xml:space="preserve"> </w:t>
      </w:r>
      <w:r>
        <w:rPr>
          <w:sz w:val="24"/>
        </w:rPr>
        <w:t>COBRE</w:t>
      </w:r>
    </w:p>
    <w:p w:rsidR="00D92D0D" w:rsidRDefault="00640DA5">
      <w:pPr>
        <w:pStyle w:val="Corpodetexto"/>
        <w:spacing w:before="200"/>
        <w:ind w:left="639" w:right="624"/>
        <w:jc w:val="both"/>
      </w:pPr>
      <w:r>
        <w:t>As interligações entre as unidades evaporadoras com as unidades condensadoras serão feitas através de tubulação cobre fosforoso sem costura, desoxidados, recozidos e brilhantes com liga C- 122 com 99% de cobre, com características conforme norma ABNT-NBR 7541.</w:t>
      </w:r>
    </w:p>
    <w:p w:rsidR="00D92D0D" w:rsidRDefault="00640DA5">
      <w:pPr>
        <w:pStyle w:val="Corpodetexto"/>
        <w:ind w:left="640" w:right="605"/>
      </w:pPr>
      <w:r>
        <w:t>A tubulação deverá ter especificação para resistir a uma pressão limite de 50 kgf/cm² no mínimo. Todas as tubulações deverão ser devidamente apoiadas ou suspensas em suportes e braçadeiras apropriadas com pontos de sustentação e apoio espaçados a cada 1,5m.</w:t>
      </w:r>
    </w:p>
    <w:p w:rsidR="00D92D0D" w:rsidRDefault="00640DA5">
      <w:pPr>
        <w:pStyle w:val="Corpodetexto"/>
        <w:ind w:left="640" w:right="605"/>
      </w:pPr>
      <w:r>
        <w:t>Os suportes deverão ser montados com tirantes roscados diâmetro 1/4”, sendo os tubos apoiados em barra de perfil “L” ou perfilado.</w:t>
      </w:r>
    </w:p>
    <w:p w:rsidR="00D92D0D" w:rsidRDefault="00640DA5">
      <w:pPr>
        <w:pStyle w:val="Corpodetexto"/>
        <w:spacing w:before="232"/>
        <w:ind w:left="640"/>
      </w:pPr>
      <w:r>
        <w:t>Tipo:</w:t>
      </w:r>
    </w:p>
    <w:p w:rsidR="00D92D0D" w:rsidRDefault="00640DA5">
      <w:pPr>
        <w:pStyle w:val="PargrafodaLista"/>
        <w:numPr>
          <w:ilvl w:val="2"/>
          <w:numId w:val="6"/>
        </w:numPr>
        <w:tabs>
          <w:tab w:val="left" w:pos="1641"/>
        </w:tabs>
        <w:rPr>
          <w:sz w:val="24"/>
        </w:rPr>
      </w:pPr>
      <w:r>
        <w:rPr>
          <w:sz w:val="24"/>
        </w:rPr>
        <w:t>Cobre flexível - (Tipo O) - Cobre macio, pode ser facilmente dobrado com as</w:t>
      </w:r>
      <w:r>
        <w:rPr>
          <w:spacing w:val="-13"/>
          <w:sz w:val="24"/>
        </w:rPr>
        <w:t xml:space="preserve"> </w:t>
      </w:r>
      <w:r>
        <w:rPr>
          <w:sz w:val="24"/>
        </w:rPr>
        <w:t>mãos.</w:t>
      </w:r>
    </w:p>
    <w:p w:rsidR="00D92D0D" w:rsidRDefault="00640DA5">
      <w:pPr>
        <w:pStyle w:val="PargrafodaLista"/>
        <w:numPr>
          <w:ilvl w:val="2"/>
          <w:numId w:val="6"/>
        </w:numPr>
        <w:tabs>
          <w:tab w:val="left" w:pos="1641"/>
        </w:tabs>
        <w:spacing w:before="140"/>
        <w:rPr>
          <w:sz w:val="24"/>
        </w:rPr>
      </w:pPr>
      <w:r>
        <w:rPr>
          <w:sz w:val="24"/>
        </w:rPr>
        <w:t>Cobre rígido - (Tipo 1/2H) - Cobre duro, fornecidos em</w:t>
      </w:r>
      <w:r>
        <w:rPr>
          <w:spacing w:val="-4"/>
          <w:sz w:val="24"/>
        </w:rPr>
        <w:t xml:space="preserve"> </w:t>
      </w:r>
      <w:r>
        <w:rPr>
          <w:sz w:val="24"/>
        </w:rPr>
        <w:t>barras.</w:t>
      </w:r>
    </w:p>
    <w:p w:rsidR="00D92D0D" w:rsidRDefault="00640DA5">
      <w:pPr>
        <w:spacing w:before="233"/>
        <w:ind w:left="212" w:right="952"/>
        <w:rPr>
          <w:sz w:val="20"/>
        </w:rPr>
      </w:pPr>
      <w:r>
        <w:rPr>
          <w:sz w:val="20"/>
        </w:rPr>
        <w:t>Os tubos deverão ter certificado do fornecedor atestando que suportam a pressão operacional de pelo menos: 4.30MPa - 43kg/cm² - 624psi, e especificação da pressão de ruptura min. 1800Psi.</w:t>
      </w:r>
    </w:p>
    <w:p w:rsidR="00D92D0D" w:rsidRDefault="00640DA5">
      <w:pPr>
        <w:spacing w:before="1"/>
        <w:ind w:left="211"/>
        <w:rPr>
          <w:sz w:val="20"/>
        </w:rPr>
      </w:pPr>
      <w:r>
        <w:rPr>
          <w:sz w:val="20"/>
        </w:rPr>
        <w:t>Espessuras mínimas recomendadas: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2832"/>
        <w:gridCol w:w="2552"/>
      </w:tblGrid>
      <w:tr w:rsidR="00D92D0D" w:rsidTr="0029262A">
        <w:trPr>
          <w:trHeight w:val="330"/>
        </w:trPr>
        <w:tc>
          <w:tcPr>
            <w:tcW w:w="3116" w:type="dxa"/>
          </w:tcPr>
          <w:p w:rsidR="00D92D0D" w:rsidRDefault="00640DA5">
            <w:pPr>
              <w:pStyle w:val="TableParagraph"/>
              <w:spacing w:before="48" w:line="240" w:lineRule="auto"/>
              <w:ind w:left="720" w:right="711"/>
              <w:rPr>
                <w:sz w:val="20"/>
              </w:rPr>
            </w:pPr>
            <w:r>
              <w:rPr>
                <w:sz w:val="20"/>
              </w:rPr>
              <w:t>Diametro dos Tubos</w:t>
            </w:r>
          </w:p>
        </w:tc>
        <w:tc>
          <w:tcPr>
            <w:tcW w:w="2832" w:type="dxa"/>
          </w:tcPr>
          <w:p w:rsidR="00D92D0D" w:rsidRDefault="00640DA5">
            <w:pPr>
              <w:pStyle w:val="TableParagraph"/>
              <w:spacing w:before="48" w:line="240" w:lineRule="auto"/>
              <w:ind w:left="646" w:right="642"/>
              <w:rPr>
                <w:sz w:val="20"/>
              </w:rPr>
            </w:pPr>
            <w:r>
              <w:rPr>
                <w:sz w:val="20"/>
              </w:rPr>
              <w:t>Espessura</w:t>
            </w:r>
          </w:p>
        </w:tc>
        <w:tc>
          <w:tcPr>
            <w:tcW w:w="2552" w:type="dxa"/>
            <w:vMerge w:val="restart"/>
          </w:tcPr>
          <w:p w:rsidR="00D92D0D" w:rsidRDefault="00D92D0D">
            <w:pPr>
              <w:pStyle w:val="TableParagraph"/>
              <w:spacing w:before="1" w:line="240" w:lineRule="auto"/>
              <w:ind w:left="0"/>
              <w:jc w:val="left"/>
              <w:rPr>
                <w:sz w:val="19"/>
              </w:rPr>
            </w:pPr>
          </w:p>
          <w:p w:rsidR="00D92D0D" w:rsidRDefault="00640DA5">
            <w:pPr>
              <w:pStyle w:val="TableParagraph"/>
              <w:spacing w:line="240" w:lineRule="auto"/>
              <w:ind w:left="926" w:right="915"/>
              <w:rPr>
                <w:sz w:val="20"/>
              </w:rPr>
            </w:pPr>
            <w:r>
              <w:rPr>
                <w:sz w:val="20"/>
              </w:rPr>
              <w:t>Tipo</w:t>
            </w:r>
          </w:p>
        </w:tc>
      </w:tr>
      <w:tr w:rsidR="00D92D0D" w:rsidTr="0029262A">
        <w:trPr>
          <w:trHeight w:val="330"/>
        </w:trPr>
        <w:tc>
          <w:tcPr>
            <w:tcW w:w="3116" w:type="dxa"/>
          </w:tcPr>
          <w:p w:rsidR="00D92D0D" w:rsidRDefault="00640DA5">
            <w:pPr>
              <w:pStyle w:val="TableParagraph"/>
              <w:spacing w:before="48" w:line="240" w:lineRule="auto"/>
              <w:ind w:left="712" w:right="711"/>
              <w:rPr>
                <w:sz w:val="20"/>
              </w:rPr>
            </w:pPr>
            <w:r>
              <w:rPr>
                <w:sz w:val="20"/>
              </w:rPr>
              <w:t>POL. - Milímetros</w:t>
            </w:r>
          </w:p>
        </w:tc>
        <w:tc>
          <w:tcPr>
            <w:tcW w:w="2832" w:type="dxa"/>
          </w:tcPr>
          <w:p w:rsidR="00D92D0D" w:rsidRDefault="00640DA5">
            <w:pPr>
              <w:pStyle w:val="TableParagraph"/>
              <w:spacing w:before="48" w:line="240" w:lineRule="auto"/>
              <w:ind w:left="655" w:right="642"/>
              <w:rPr>
                <w:sz w:val="20"/>
              </w:rPr>
            </w:pPr>
            <w:r>
              <w:rPr>
                <w:sz w:val="20"/>
              </w:rPr>
              <w:t>POL. - Milímetros</w:t>
            </w:r>
          </w:p>
        </w:tc>
        <w:tc>
          <w:tcPr>
            <w:tcW w:w="2552" w:type="dxa"/>
            <w:vMerge/>
            <w:tcBorders>
              <w:top w:val="nil"/>
            </w:tcBorders>
          </w:tcPr>
          <w:p w:rsidR="00D92D0D" w:rsidRDefault="00D92D0D">
            <w:pPr>
              <w:rPr>
                <w:sz w:val="2"/>
                <w:szCs w:val="2"/>
              </w:rPr>
            </w:pPr>
          </w:p>
        </w:tc>
      </w:tr>
      <w:tr w:rsidR="00D92D0D" w:rsidTr="0029262A">
        <w:trPr>
          <w:trHeight w:val="330"/>
        </w:trPr>
        <w:tc>
          <w:tcPr>
            <w:tcW w:w="3116" w:type="dxa"/>
          </w:tcPr>
          <w:p w:rsidR="00D92D0D" w:rsidRDefault="00640DA5">
            <w:pPr>
              <w:pStyle w:val="TableParagraph"/>
              <w:spacing w:before="48" w:line="240" w:lineRule="auto"/>
              <w:ind w:left="714" w:right="711"/>
              <w:rPr>
                <w:sz w:val="20"/>
              </w:rPr>
            </w:pPr>
            <w:r>
              <w:rPr>
                <w:sz w:val="20"/>
              </w:rPr>
              <w:t>Ø-1/4" - 6,35mm</w:t>
            </w:r>
          </w:p>
        </w:tc>
        <w:tc>
          <w:tcPr>
            <w:tcW w:w="2832" w:type="dxa"/>
          </w:tcPr>
          <w:p w:rsidR="00D92D0D" w:rsidRDefault="00640DA5">
            <w:pPr>
              <w:pStyle w:val="TableParagraph"/>
              <w:spacing w:line="240" w:lineRule="auto"/>
              <w:ind w:left="653" w:right="642"/>
              <w:rPr>
                <w:sz w:val="20"/>
              </w:rPr>
            </w:pPr>
            <w:r>
              <w:rPr>
                <w:sz w:val="20"/>
              </w:rPr>
              <w:t>1/32” - 0,8mm</w:t>
            </w:r>
          </w:p>
        </w:tc>
        <w:tc>
          <w:tcPr>
            <w:tcW w:w="2552" w:type="dxa"/>
          </w:tcPr>
          <w:p w:rsidR="00D92D0D" w:rsidRDefault="00640DA5">
            <w:pPr>
              <w:pStyle w:val="TableParagraph"/>
              <w:spacing w:before="48" w:line="240" w:lineRule="auto"/>
              <w:ind w:left="930" w:right="915"/>
              <w:rPr>
                <w:sz w:val="20"/>
              </w:rPr>
            </w:pPr>
            <w:r>
              <w:rPr>
                <w:sz w:val="20"/>
              </w:rPr>
              <w:t>Flexível</w:t>
            </w:r>
          </w:p>
        </w:tc>
      </w:tr>
      <w:tr w:rsidR="00D92D0D" w:rsidTr="0029262A">
        <w:trPr>
          <w:trHeight w:val="330"/>
        </w:trPr>
        <w:tc>
          <w:tcPr>
            <w:tcW w:w="3116" w:type="dxa"/>
          </w:tcPr>
          <w:p w:rsidR="00D92D0D" w:rsidRDefault="00640DA5">
            <w:pPr>
              <w:pStyle w:val="TableParagraph"/>
              <w:spacing w:before="48" w:line="240" w:lineRule="auto"/>
              <w:ind w:left="714" w:right="711"/>
              <w:rPr>
                <w:sz w:val="20"/>
              </w:rPr>
            </w:pPr>
            <w:r>
              <w:rPr>
                <w:sz w:val="20"/>
              </w:rPr>
              <w:t>Ø-3/8" - 9,52mm</w:t>
            </w:r>
          </w:p>
        </w:tc>
        <w:tc>
          <w:tcPr>
            <w:tcW w:w="2832" w:type="dxa"/>
          </w:tcPr>
          <w:p w:rsidR="00D92D0D" w:rsidRDefault="00640DA5">
            <w:pPr>
              <w:pStyle w:val="TableParagraph"/>
              <w:spacing w:line="240" w:lineRule="auto"/>
              <w:ind w:left="653" w:right="642"/>
              <w:rPr>
                <w:sz w:val="20"/>
              </w:rPr>
            </w:pPr>
            <w:r>
              <w:rPr>
                <w:sz w:val="20"/>
              </w:rPr>
              <w:t>1/32” - 0,8mm</w:t>
            </w:r>
          </w:p>
        </w:tc>
        <w:tc>
          <w:tcPr>
            <w:tcW w:w="2552" w:type="dxa"/>
          </w:tcPr>
          <w:p w:rsidR="00D92D0D" w:rsidRDefault="00640DA5">
            <w:pPr>
              <w:pStyle w:val="TableParagraph"/>
              <w:spacing w:before="48" w:line="240" w:lineRule="auto"/>
              <w:ind w:left="930" w:right="915"/>
              <w:rPr>
                <w:sz w:val="20"/>
              </w:rPr>
            </w:pPr>
            <w:r>
              <w:rPr>
                <w:sz w:val="20"/>
              </w:rPr>
              <w:t>Flexível</w:t>
            </w:r>
          </w:p>
        </w:tc>
      </w:tr>
      <w:tr w:rsidR="00D92D0D" w:rsidTr="0029262A">
        <w:trPr>
          <w:trHeight w:val="330"/>
        </w:trPr>
        <w:tc>
          <w:tcPr>
            <w:tcW w:w="3116" w:type="dxa"/>
          </w:tcPr>
          <w:p w:rsidR="00D92D0D" w:rsidRDefault="00640DA5">
            <w:pPr>
              <w:pStyle w:val="TableParagraph"/>
              <w:spacing w:before="48" w:line="240" w:lineRule="auto"/>
              <w:ind w:left="714" w:right="711"/>
              <w:rPr>
                <w:sz w:val="20"/>
              </w:rPr>
            </w:pPr>
            <w:r>
              <w:rPr>
                <w:sz w:val="20"/>
              </w:rPr>
              <w:t>Ø-1/2" - 12,7mm</w:t>
            </w:r>
          </w:p>
        </w:tc>
        <w:tc>
          <w:tcPr>
            <w:tcW w:w="2832" w:type="dxa"/>
          </w:tcPr>
          <w:p w:rsidR="00D92D0D" w:rsidRDefault="00640DA5">
            <w:pPr>
              <w:pStyle w:val="TableParagraph"/>
              <w:spacing w:line="240" w:lineRule="auto"/>
              <w:ind w:left="653" w:right="642"/>
              <w:rPr>
                <w:sz w:val="20"/>
              </w:rPr>
            </w:pPr>
            <w:r>
              <w:rPr>
                <w:sz w:val="20"/>
              </w:rPr>
              <w:t>1/32” - 0,8mm</w:t>
            </w:r>
          </w:p>
        </w:tc>
        <w:tc>
          <w:tcPr>
            <w:tcW w:w="2552" w:type="dxa"/>
          </w:tcPr>
          <w:p w:rsidR="00D92D0D" w:rsidRDefault="00640DA5">
            <w:pPr>
              <w:pStyle w:val="TableParagraph"/>
              <w:spacing w:before="48" w:line="240" w:lineRule="auto"/>
              <w:ind w:left="930" w:right="915"/>
              <w:rPr>
                <w:sz w:val="20"/>
              </w:rPr>
            </w:pPr>
            <w:r>
              <w:rPr>
                <w:sz w:val="20"/>
              </w:rPr>
              <w:t>Flexível</w:t>
            </w:r>
          </w:p>
        </w:tc>
      </w:tr>
      <w:tr w:rsidR="00D92D0D" w:rsidTr="0029262A">
        <w:trPr>
          <w:trHeight w:val="330"/>
        </w:trPr>
        <w:tc>
          <w:tcPr>
            <w:tcW w:w="3116" w:type="dxa"/>
          </w:tcPr>
          <w:p w:rsidR="00D92D0D" w:rsidRDefault="00640DA5">
            <w:pPr>
              <w:pStyle w:val="TableParagraph"/>
              <w:spacing w:before="48" w:line="240" w:lineRule="auto"/>
              <w:ind w:left="711" w:right="711"/>
              <w:rPr>
                <w:sz w:val="20"/>
              </w:rPr>
            </w:pPr>
            <w:r>
              <w:rPr>
                <w:sz w:val="20"/>
              </w:rPr>
              <w:t>Ø-5/8" - 15,88mm</w:t>
            </w:r>
          </w:p>
        </w:tc>
        <w:tc>
          <w:tcPr>
            <w:tcW w:w="2832" w:type="dxa"/>
          </w:tcPr>
          <w:p w:rsidR="00D92D0D" w:rsidRDefault="00640DA5">
            <w:pPr>
              <w:pStyle w:val="TableParagraph"/>
              <w:spacing w:line="240" w:lineRule="auto"/>
              <w:ind w:left="653" w:right="642"/>
              <w:rPr>
                <w:sz w:val="20"/>
              </w:rPr>
            </w:pPr>
            <w:r>
              <w:rPr>
                <w:sz w:val="20"/>
              </w:rPr>
              <w:t>1/32” - 0,8mm</w:t>
            </w:r>
          </w:p>
        </w:tc>
        <w:tc>
          <w:tcPr>
            <w:tcW w:w="2552" w:type="dxa"/>
          </w:tcPr>
          <w:p w:rsidR="00D92D0D" w:rsidRDefault="00640DA5">
            <w:pPr>
              <w:pStyle w:val="TableParagraph"/>
              <w:spacing w:before="48" w:line="240" w:lineRule="auto"/>
              <w:ind w:left="930" w:right="915"/>
              <w:rPr>
                <w:sz w:val="20"/>
              </w:rPr>
            </w:pPr>
            <w:r>
              <w:rPr>
                <w:sz w:val="20"/>
              </w:rPr>
              <w:t>Flexível</w:t>
            </w:r>
          </w:p>
        </w:tc>
      </w:tr>
      <w:tr w:rsidR="00D92D0D" w:rsidTr="0029262A">
        <w:trPr>
          <w:trHeight w:val="329"/>
        </w:trPr>
        <w:tc>
          <w:tcPr>
            <w:tcW w:w="3116" w:type="dxa"/>
          </w:tcPr>
          <w:p w:rsidR="00D92D0D" w:rsidRDefault="00640DA5">
            <w:pPr>
              <w:pStyle w:val="TableParagraph"/>
              <w:spacing w:before="48" w:line="240" w:lineRule="auto"/>
              <w:ind w:left="711" w:right="711"/>
              <w:rPr>
                <w:sz w:val="20"/>
              </w:rPr>
            </w:pPr>
            <w:r>
              <w:rPr>
                <w:sz w:val="20"/>
              </w:rPr>
              <w:t>Ø-3/4" - 19,05mm</w:t>
            </w:r>
          </w:p>
        </w:tc>
        <w:tc>
          <w:tcPr>
            <w:tcW w:w="2832" w:type="dxa"/>
          </w:tcPr>
          <w:p w:rsidR="00D92D0D" w:rsidRDefault="00640DA5">
            <w:pPr>
              <w:pStyle w:val="TableParagraph"/>
              <w:spacing w:line="240" w:lineRule="auto"/>
              <w:ind w:left="653" w:right="642"/>
              <w:rPr>
                <w:sz w:val="20"/>
              </w:rPr>
            </w:pPr>
            <w:r>
              <w:rPr>
                <w:sz w:val="20"/>
              </w:rPr>
              <w:t>1/16” - 1,6mm</w:t>
            </w:r>
          </w:p>
        </w:tc>
        <w:tc>
          <w:tcPr>
            <w:tcW w:w="2552" w:type="dxa"/>
          </w:tcPr>
          <w:p w:rsidR="00D92D0D" w:rsidRDefault="00640DA5">
            <w:pPr>
              <w:pStyle w:val="TableParagraph"/>
              <w:spacing w:before="48" w:line="240" w:lineRule="auto"/>
              <w:ind w:left="930" w:right="915"/>
              <w:rPr>
                <w:sz w:val="20"/>
              </w:rPr>
            </w:pPr>
            <w:r>
              <w:rPr>
                <w:sz w:val="20"/>
              </w:rPr>
              <w:t>Flexível</w:t>
            </w:r>
          </w:p>
        </w:tc>
      </w:tr>
    </w:tbl>
    <w:p w:rsidR="00D92D0D" w:rsidRDefault="00D92D0D">
      <w:pPr>
        <w:pStyle w:val="Corpodetexto"/>
        <w:spacing w:before="7"/>
        <w:rPr>
          <w:sz w:val="20"/>
        </w:rPr>
      </w:pPr>
    </w:p>
    <w:p w:rsidR="00D92D0D" w:rsidRDefault="00640DA5">
      <w:pPr>
        <w:spacing w:line="229" w:lineRule="exact"/>
        <w:ind w:left="212"/>
        <w:rPr>
          <w:sz w:val="20"/>
        </w:rPr>
      </w:pPr>
      <w:r>
        <w:rPr>
          <w:sz w:val="20"/>
        </w:rPr>
        <w:t>Obs: (Não utilizar tubos com espessura inferior a 0.7mm).</w:t>
      </w:r>
    </w:p>
    <w:p w:rsidR="00D92D0D" w:rsidRDefault="00640DA5">
      <w:pPr>
        <w:spacing w:line="229" w:lineRule="exact"/>
        <w:ind w:left="212"/>
        <w:rPr>
          <w:sz w:val="20"/>
        </w:rPr>
      </w:pPr>
      <w:r>
        <w:rPr>
          <w:sz w:val="20"/>
        </w:rPr>
        <w:t>Devendo respeitar as recomendações do fabricante dos equipamentos a serem interconectados.</w:t>
      </w:r>
    </w:p>
    <w:p w:rsidR="00D92D0D" w:rsidRDefault="00D92D0D">
      <w:pPr>
        <w:spacing w:line="229" w:lineRule="exact"/>
        <w:rPr>
          <w:sz w:val="20"/>
        </w:rPr>
        <w:sectPr w:rsidR="00D92D0D">
          <w:pgSz w:w="11910" w:h="16840"/>
          <w:pgMar w:top="1740" w:right="220" w:bottom="920" w:left="920" w:header="586" w:footer="724" w:gutter="0"/>
          <w:cols w:space="720"/>
        </w:sectPr>
      </w:pPr>
    </w:p>
    <w:p w:rsidR="00D92D0D" w:rsidRDefault="00D92D0D">
      <w:pPr>
        <w:pStyle w:val="Corpodetexto"/>
        <w:spacing w:before="3"/>
        <w:rPr>
          <w:sz w:val="12"/>
        </w:rPr>
      </w:pPr>
    </w:p>
    <w:p w:rsidR="00D92D0D" w:rsidRDefault="00640DA5">
      <w:pPr>
        <w:spacing w:before="92" w:line="242" w:lineRule="auto"/>
        <w:ind w:left="212" w:right="823"/>
        <w:rPr>
          <w:sz w:val="20"/>
        </w:rPr>
      </w:pPr>
      <w:r>
        <w:rPr>
          <w:sz w:val="20"/>
        </w:rPr>
        <w:t>Os tubos de líquido (alta pressão) deverão ser instalados com conexões sempre na horizontal (inclinação de menos de 15º em relação ao plano horizontal).</w:t>
      </w:r>
    </w:p>
    <w:p w:rsidR="00D92D0D" w:rsidRDefault="00D92D0D">
      <w:pPr>
        <w:pStyle w:val="Corpodetexto"/>
        <w:spacing w:before="4"/>
        <w:rPr>
          <w:sz w:val="20"/>
        </w:rPr>
      </w:pPr>
    </w:p>
    <w:p w:rsidR="00D92D0D" w:rsidRDefault="00640DA5">
      <w:pPr>
        <w:pStyle w:val="PargrafodaLista"/>
        <w:numPr>
          <w:ilvl w:val="0"/>
          <w:numId w:val="7"/>
        </w:numPr>
        <w:tabs>
          <w:tab w:val="left" w:pos="572"/>
        </w:tabs>
        <w:ind w:left="572"/>
        <w:rPr>
          <w:sz w:val="24"/>
        </w:rPr>
      </w:pPr>
      <w:bookmarkStart w:id="6" w:name="14._PROCEDIMENTO_DE_SOLDA_DA_TUBULAÇÃO_D"/>
      <w:bookmarkEnd w:id="6"/>
      <w:r>
        <w:rPr>
          <w:sz w:val="24"/>
        </w:rPr>
        <w:t>PROCEDIMENTO DE SOLDA DA TUBULAÇÃO DE</w:t>
      </w:r>
      <w:r>
        <w:rPr>
          <w:spacing w:val="-5"/>
          <w:sz w:val="24"/>
        </w:rPr>
        <w:t xml:space="preserve"> </w:t>
      </w:r>
      <w:r>
        <w:rPr>
          <w:sz w:val="24"/>
        </w:rPr>
        <w:t>COBRE</w:t>
      </w:r>
    </w:p>
    <w:p w:rsidR="00D92D0D" w:rsidRPr="00D10208" w:rsidRDefault="00640DA5">
      <w:pPr>
        <w:pStyle w:val="PargrafodaLista"/>
        <w:numPr>
          <w:ilvl w:val="1"/>
          <w:numId w:val="7"/>
        </w:numPr>
        <w:tabs>
          <w:tab w:val="left" w:pos="1640"/>
          <w:tab w:val="left" w:pos="1641"/>
        </w:tabs>
        <w:spacing w:before="199"/>
        <w:ind w:left="1640"/>
      </w:pPr>
      <w:r w:rsidRPr="00D10208">
        <w:t>Não deverão ser realizadas soldas em locais externos durante dias</w:t>
      </w:r>
      <w:r w:rsidRPr="00D10208">
        <w:rPr>
          <w:spacing w:val="-10"/>
        </w:rPr>
        <w:t xml:space="preserve"> </w:t>
      </w:r>
      <w:r w:rsidRPr="00D10208">
        <w:t>chuvosos.</w:t>
      </w:r>
    </w:p>
    <w:p w:rsidR="00D92D0D" w:rsidRPr="00D10208" w:rsidRDefault="00640DA5">
      <w:pPr>
        <w:pStyle w:val="PargrafodaLista"/>
        <w:numPr>
          <w:ilvl w:val="1"/>
          <w:numId w:val="7"/>
        </w:numPr>
        <w:tabs>
          <w:tab w:val="left" w:pos="1640"/>
          <w:tab w:val="left" w:pos="1641"/>
        </w:tabs>
        <w:spacing w:before="123"/>
        <w:ind w:left="1640"/>
      </w:pPr>
      <w:r w:rsidRPr="00D10208">
        <w:t>Aplicar solda não</w:t>
      </w:r>
      <w:r w:rsidRPr="00D10208">
        <w:rPr>
          <w:spacing w:val="-4"/>
        </w:rPr>
        <w:t xml:space="preserve"> </w:t>
      </w:r>
      <w:r w:rsidRPr="00D10208">
        <w:t>oxidante.</w:t>
      </w:r>
    </w:p>
    <w:p w:rsidR="00D92D0D" w:rsidRPr="00D10208" w:rsidRDefault="00640DA5">
      <w:pPr>
        <w:pStyle w:val="PargrafodaLista"/>
        <w:numPr>
          <w:ilvl w:val="1"/>
          <w:numId w:val="7"/>
        </w:numPr>
        <w:tabs>
          <w:tab w:val="left" w:pos="1640"/>
          <w:tab w:val="left" w:pos="1641"/>
        </w:tabs>
        <w:spacing w:before="126" w:line="350" w:lineRule="auto"/>
        <w:ind w:left="1640" w:right="629"/>
      </w:pPr>
      <w:r w:rsidRPr="00D10208">
        <w:t>Se a tubulação não for conectada imediatamente aos equipamentos as extremidades deverão ser</w:t>
      </w:r>
      <w:r w:rsidRPr="00D10208">
        <w:rPr>
          <w:spacing w:val="-4"/>
        </w:rPr>
        <w:t xml:space="preserve"> </w:t>
      </w:r>
      <w:r w:rsidRPr="00D10208">
        <w:t>seladas.</w:t>
      </w:r>
    </w:p>
    <w:p w:rsidR="00D92D0D" w:rsidRPr="00D10208" w:rsidRDefault="00640DA5">
      <w:pPr>
        <w:pStyle w:val="PargrafodaLista"/>
        <w:numPr>
          <w:ilvl w:val="1"/>
          <w:numId w:val="7"/>
        </w:numPr>
        <w:tabs>
          <w:tab w:val="left" w:pos="1641"/>
        </w:tabs>
        <w:spacing w:before="9" w:line="360" w:lineRule="auto"/>
        <w:ind w:left="1640" w:right="624"/>
        <w:jc w:val="both"/>
      </w:pPr>
      <w:r w:rsidRPr="00D10208">
        <w:t>Para evitar a formação de óxidos e fuligem no interior da tubulação, que se dissolvidos pelo refrigerante irão provocar entupimento de orifícios, filtros, capilares e válvulas, é obrigatório injetar nitrogênio no interior da tubulação durante o processo de solda. O nitrogênio substituirá o oxigênio no interior da tubulação evitando a carbonização e ajudando a remover a umidade. Tampe todas as pontas da tubulação onde não está sendo feito o serviço. Pressurize a tubulação com 0,02MPa (0,2kg/cm² - 3psi) tampando a ponta onde se trabalhará com a mão. Quando a pressão atingir o ponto desejado remova a mão e inicie o</w:t>
      </w:r>
      <w:r w:rsidRPr="00D10208">
        <w:rPr>
          <w:spacing w:val="-6"/>
        </w:rPr>
        <w:t xml:space="preserve"> </w:t>
      </w:r>
      <w:r w:rsidRPr="00D10208">
        <w:t>trabalho.</w:t>
      </w:r>
    </w:p>
    <w:p w:rsidR="00D92D0D" w:rsidRPr="00D10208" w:rsidRDefault="00640DA5">
      <w:pPr>
        <w:spacing w:before="90"/>
        <w:ind w:left="212" w:right="757" w:firstLine="52"/>
        <w:rPr>
          <w:sz w:val="20"/>
        </w:rPr>
      </w:pPr>
      <w:r w:rsidRPr="00D10208">
        <w:rPr>
          <w:sz w:val="20"/>
        </w:rPr>
        <w:t>Obs: A falta de atenção com a limpeza, teste de vazamentos, vácuo e carga adicional adequada, provocará funcionamento irregular e danos ao compressor.</w:t>
      </w:r>
    </w:p>
    <w:p w:rsidR="00D92D0D" w:rsidRDefault="00D92D0D">
      <w:pPr>
        <w:pStyle w:val="Corpodetexto"/>
        <w:spacing w:before="1"/>
        <w:rPr>
          <w:sz w:val="20"/>
        </w:rPr>
      </w:pPr>
    </w:p>
    <w:p w:rsidR="00D92D0D" w:rsidRDefault="00640DA5">
      <w:pPr>
        <w:pStyle w:val="PargrafodaLista"/>
        <w:numPr>
          <w:ilvl w:val="0"/>
          <w:numId w:val="7"/>
        </w:numPr>
        <w:tabs>
          <w:tab w:val="left" w:pos="572"/>
        </w:tabs>
        <w:ind w:left="572"/>
        <w:rPr>
          <w:sz w:val="24"/>
        </w:rPr>
      </w:pPr>
      <w:bookmarkStart w:id="7" w:name="15._PROCEDIMENTO_PARA_TESTE_DE_VAZAMENTO"/>
      <w:bookmarkEnd w:id="7"/>
      <w:r>
        <w:rPr>
          <w:sz w:val="24"/>
        </w:rPr>
        <w:t>PROCEDIMENTO PARA TESTE DE</w:t>
      </w:r>
      <w:r>
        <w:rPr>
          <w:spacing w:val="-7"/>
          <w:sz w:val="24"/>
        </w:rPr>
        <w:t xml:space="preserve"> </w:t>
      </w:r>
      <w:r>
        <w:rPr>
          <w:sz w:val="24"/>
        </w:rPr>
        <w:t>VAZAMENTO</w:t>
      </w:r>
    </w:p>
    <w:p w:rsidR="00D92D0D" w:rsidRDefault="00640DA5">
      <w:pPr>
        <w:pStyle w:val="PargrafodaLista"/>
        <w:numPr>
          <w:ilvl w:val="1"/>
          <w:numId w:val="5"/>
        </w:numPr>
        <w:tabs>
          <w:tab w:val="left" w:pos="752"/>
        </w:tabs>
        <w:spacing w:before="200"/>
        <w:rPr>
          <w:sz w:val="24"/>
        </w:rPr>
      </w:pPr>
      <w:r>
        <w:rPr>
          <w:sz w:val="24"/>
        </w:rPr>
        <w:t>TESTE DE</w:t>
      </w:r>
      <w:r>
        <w:rPr>
          <w:spacing w:val="1"/>
          <w:sz w:val="24"/>
        </w:rPr>
        <w:t xml:space="preserve"> </w:t>
      </w:r>
      <w:r>
        <w:rPr>
          <w:sz w:val="24"/>
        </w:rPr>
        <w:t>PRESSÃO</w:t>
      </w:r>
    </w:p>
    <w:p w:rsidR="00D92D0D" w:rsidRDefault="00D92D0D">
      <w:pPr>
        <w:pStyle w:val="Corpodetexto"/>
        <w:spacing w:before="1"/>
      </w:pPr>
    </w:p>
    <w:p w:rsidR="00D92D0D" w:rsidRDefault="00640DA5">
      <w:pPr>
        <w:pStyle w:val="PargrafodaLista"/>
        <w:numPr>
          <w:ilvl w:val="2"/>
          <w:numId w:val="5"/>
        </w:numPr>
        <w:tabs>
          <w:tab w:val="left" w:pos="1640"/>
        </w:tabs>
        <w:spacing w:before="1" w:line="360" w:lineRule="auto"/>
        <w:ind w:right="631" w:hanging="359"/>
        <w:rPr>
          <w:rFonts w:ascii="Arial" w:hAnsi="Arial"/>
        </w:rPr>
      </w:pPr>
      <w:r>
        <w:rPr>
          <w:rFonts w:ascii="Arial" w:hAnsi="Arial"/>
        </w:rPr>
        <w:t>Aplicar nitrogênio até que a pressão atinja 0,5MPa (5kg/cm² - 73psi), aguardar por 5 minutos verificando se a pressão se</w:t>
      </w:r>
      <w:r>
        <w:rPr>
          <w:rFonts w:ascii="Arial" w:hAnsi="Arial"/>
          <w:spacing w:val="-9"/>
        </w:rPr>
        <w:t xml:space="preserve"> </w:t>
      </w:r>
      <w:r>
        <w:rPr>
          <w:rFonts w:ascii="Arial" w:hAnsi="Arial"/>
        </w:rPr>
        <w:t>mantém.</w:t>
      </w:r>
    </w:p>
    <w:p w:rsidR="00D92D0D" w:rsidRDefault="00640DA5">
      <w:pPr>
        <w:pStyle w:val="PargrafodaLista"/>
        <w:numPr>
          <w:ilvl w:val="2"/>
          <w:numId w:val="5"/>
        </w:numPr>
        <w:tabs>
          <w:tab w:val="left" w:pos="1640"/>
        </w:tabs>
        <w:spacing w:before="1" w:line="360" w:lineRule="auto"/>
        <w:ind w:right="632"/>
        <w:rPr>
          <w:rFonts w:ascii="Arial" w:hAnsi="Arial"/>
        </w:rPr>
      </w:pPr>
      <w:r>
        <w:rPr>
          <w:rFonts w:ascii="Arial" w:hAnsi="Arial"/>
        </w:rPr>
        <w:t>Elevar a pressão para 1,5MPa (15kg/cm² - 218psi), aguardar mais 5 minutos e verifique se a pressão se</w:t>
      </w:r>
      <w:r>
        <w:rPr>
          <w:rFonts w:ascii="Arial" w:hAnsi="Arial"/>
          <w:spacing w:val="-5"/>
        </w:rPr>
        <w:t xml:space="preserve"> </w:t>
      </w:r>
      <w:r>
        <w:rPr>
          <w:rFonts w:ascii="Arial" w:hAnsi="Arial"/>
        </w:rPr>
        <w:t>mantém.</w:t>
      </w:r>
    </w:p>
    <w:p w:rsidR="00D92D0D" w:rsidRDefault="00640DA5">
      <w:pPr>
        <w:pStyle w:val="PargrafodaLista"/>
        <w:numPr>
          <w:ilvl w:val="2"/>
          <w:numId w:val="5"/>
        </w:numPr>
        <w:tabs>
          <w:tab w:val="left" w:pos="1640"/>
        </w:tabs>
        <w:rPr>
          <w:rFonts w:ascii="Arial" w:hAnsi="Arial"/>
        </w:rPr>
      </w:pPr>
      <w:r>
        <w:rPr>
          <w:rFonts w:ascii="Arial" w:hAnsi="Arial"/>
        </w:rPr>
        <w:t>Elevar a pressão da tubulação com o nitrogênio até 4MPa - 40kg/cm² -</w:t>
      </w:r>
      <w:r>
        <w:rPr>
          <w:rFonts w:ascii="Arial" w:hAnsi="Arial"/>
          <w:spacing w:val="-19"/>
        </w:rPr>
        <w:t xml:space="preserve"> </w:t>
      </w:r>
      <w:r>
        <w:rPr>
          <w:rFonts w:ascii="Arial" w:hAnsi="Arial"/>
        </w:rPr>
        <w:t>580psi.</w:t>
      </w:r>
    </w:p>
    <w:p w:rsidR="00D92D0D" w:rsidRDefault="00D92D0D">
      <w:pPr>
        <w:pStyle w:val="Corpodetexto"/>
        <w:spacing w:before="5"/>
        <w:rPr>
          <w:rFonts w:ascii="Arial"/>
          <w:sz w:val="19"/>
        </w:rPr>
      </w:pPr>
    </w:p>
    <w:p w:rsidR="00D92D0D" w:rsidRDefault="00640DA5">
      <w:pPr>
        <w:ind w:left="211" w:right="625"/>
        <w:jc w:val="both"/>
        <w:rPr>
          <w:sz w:val="20"/>
        </w:rPr>
      </w:pPr>
      <w:r>
        <w:rPr>
          <w:sz w:val="20"/>
        </w:rPr>
        <w:t>Levar em conta a temperatura na avaliação da pressão. Observar a temperatura ambiente neste instante e anote. A tubulação poderá ser aprovada se não houver queda de pressão em um período de 24h. Observe que a variação da temperatura entre o momento de pressurização e verificação da pressão (intervalo de 24h) pode provocar alteração da pressão por contração e expansão do nitrogênio, considere que cada 1oC equivale a uma variação de 0,01MPa ( 0,1kg/cm² - 1,5psi) devendo ser levado em conta na verificação. Se uma queda de pressão for verificada além da flutuação causada pela variação de temperatura, aplique o teste de espuma nas conexões, soldas e flanges, realize a correção quando encontrado o vazamento e proceda ao teste de vazamento padrão novamente.</w:t>
      </w:r>
    </w:p>
    <w:p w:rsidR="00D92D0D" w:rsidRDefault="00D92D0D">
      <w:pPr>
        <w:pStyle w:val="Corpodetexto"/>
        <w:spacing w:before="7"/>
        <w:rPr>
          <w:sz w:val="20"/>
        </w:rPr>
      </w:pPr>
    </w:p>
    <w:p w:rsidR="00D92D0D" w:rsidRDefault="00640DA5">
      <w:pPr>
        <w:pStyle w:val="PargrafodaLista"/>
        <w:numPr>
          <w:ilvl w:val="0"/>
          <w:numId w:val="7"/>
        </w:numPr>
        <w:tabs>
          <w:tab w:val="left" w:pos="572"/>
        </w:tabs>
        <w:ind w:left="572"/>
        <w:rPr>
          <w:sz w:val="24"/>
        </w:rPr>
      </w:pPr>
      <w:bookmarkStart w:id="8" w:name="16._PROCEDIMENTO_DE_DESIDRATAÇÃO_À_VÁCUO"/>
      <w:bookmarkEnd w:id="8"/>
      <w:r>
        <w:rPr>
          <w:sz w:val="24"/>
        </w:rPr>
        <w:t>PROCEDIMENTO DE DESIDRATAÇÃO À VÁCUO DO</w:t>
      </w:r>
      <w:r>
        <w:rPr>
          <w:spacing w:val="-7"/>
          <w:sz w:val="24"/>
        </w:rPr>
        <w:t xml:space="preserve"> </w:t>
      </w:r>
      <w:r>
        <w:rPr>
          <w:sz w:val="24"/>
        </w:rPr>
        <w:t>SISTEMA</w:t>
      </w:r>
    </w:p>
    <w:p w:rsidR="00D92D0D" w:rsidRDefault="00640DA5">
      <w:pPr>
        <w:pStyle w:val="PargrafodaLista"/>
        <w:numPr>
          <w:ilvl w:val="1"/>
          <w:numId w:val="7"/>
        </w:numPr>
        <w:tabs>
          <w:tab w:val="left" w:pos="931"/>
          <w:tab w:val="left" w:pos="932"/>
        </w:tabs>
        <w:spacing w:before="199"/>
        <w:ind w:right="839"/>
        <w:rPr>
          <w:rFonts w:ascii="Symbol" w:hAnsi="Symbol"/>
          <w:sz w:val="24"/>
        </w:rPr>
      </w:pPr>
      <w:r>
        <w:rPr>
          <w:sz w:val="24"/>
        </w:rPr>
        <w:t>Utilizar apenas bomba de vácuo com válvula de bloqueio contra refluxo em caso de desligamento. Caso contrário o óleo da bomba de vácuo poderá ser succionado para o interior da tubulação provocando contaminação.</w:t>
      </w:r>
    </w:p>
    <w:p w:rsidR="00D92D0D" w:rsidRDefault="00D92D0D">
      <w:pPr>
        <w:rPr>
          <w:rFonts w:ascii="Symbol" w:hAnsi="Symbol"/>
          <w:sz w:val="24"/>
        </w:rPr>
        <w:sectPr w:rsidR="00D92D0D">
          <w:pgSz w:w="11910" w:h="16840"/>
          <w:pgMar w:top="1740" w:right="220" w:bottom="920" w:left="920" w:header="586" w:footer="724" w:gutter="0"/>
          <w:cols w:space="720"/>
        </w:sectPr>
      </w:pPr>
    </w:p>
    <w:p w:rsidR="00D92D0D" w:rsidRDefault="00D92D0D">
      <w:pPr>
        <w:pStyle w:val="Corpodetexto"/>
        <w:spacing w:before="8"/>
        <w:rPr>
          <w:sz w:val="11"/>
        </w:rPr>
      </w:pPr>
    </w:p>
    <w:p w:rsidR="00D92D0D" w:rsidRDefault="00640DA5">
      <w:pPr>
        <w:pStyle w:val="PargrafodaLista"/>
        <w:numPr>
          <w:ilvl w:val="1"/>
          <w:numId w:val="7"/>
        </w:numPr>
        <w:tabs>
          <w:tab w:val="left" w:pos="931"/>
          <w:tab w:val="left" w:pos="932"/>
        </w:tabs>
        <w:spacing w:before="100"/>
        <w:ind w:right="782"/>
        <w:rPr>
          <w:rFonts w:ascii="Symbol" w:hAnsi="Symbol"/>
          <w:sz w:val="24"/>
        </w:rPr>
      </w:pPr>
      <w:r>
        <w:rPr>
          <w:sz w:val="24"/>
        </w:rPr>
        <w:t>A bomba deverá ser de boa qualidade e possuir manutenção adequada (verificar estado e nível do óleo). A bomba deverá ser capaz de atingir vácuo de 65Pa (500 micras) após 5 minutos de trabalho fechada no manovacuômetro em</w:t>
      </w:r>
      <w:r>
        <w:rPr>
          <w:spacing w:val="-6"/>
          <w:sz w:val="24"/>
        </w:rPr>
        <w:t xml:space="preserve"> </w:t>
      </w:r>
      <w:r>
        <w:rPr>
          <w:sz w:val="24"/>
        </w:rPr>
        <w:t>teste.</w:t>
      </w:r>
    </w:p>
    <w:p w:rsidR="00D92D0D" w:rsidRDefault="00640DA5">
      <w:pPr>
        <w:pStyle w:val="PargrafodaLista"/>
        <w:numPr>
          <w:ilvl w:val="1"/>
          <w:numId w:val="7"/>
        </w:numPr>
        <w:tabs>
          <w:tab w:val="left" w:pos="931"/>
          <w:tab w:val="left" w:pos="932"/>
        </w:tabs>
        <w:spacing w:line="242" w:lineRule="auto"/>
        <w:ind w:right="919"/>
        <w:rPr>
          <w:rFonts w:ascii="Symbol" w:hAnsi="Symbol"/>
          <w:sz w:val="24"/>
        </w:rPr>
      </w:pPr>
      <w:r>
        <w:rPr>
          <w:sz w:val="24"/>
        </w:rPr>
        <w:t>O instalador deverá possuir e utilizar vacuômetro capaz de ler pressões absolutas inferiores à 650Pa (5000 micras) durante o processo de</w:t>
      </w:r>
      <w:r>
        <w:rPr>
          <w:spacing w:val="2"/>
          <w:sz w:val="24"/>
        </w:rPr>
        <w:t xml:space="preserve"> </w:t>
      </w:r>
      <w:r>
        <w:rPr>
          <w:sz w:val="24"/>
        </w:rPr>
        <w:t>vácuo.</w:t>
      </w:r>
    </w:p>
    <w:p w:rsidR="00D92D0D" w:rsidRDefault="00640DA5">
      <w:pPr>
        <w:pStyle w:val="PargrafodaLista"/>
        <w:numPr>
          <w:ilvl w:val="1"/>
          <w:numId w:val="7"/>
        </w:numPr>
        <w:tabs>
          <w:tab w:val="left" w:pos="931"/>
          <w:tab w:val="left" w:pos="932"/>
        </w:tabs>
        <w:ind w:right="1122"/>
        <w:rPr>
          <w:rFonts w:ascii="Symbol" w:hAnsi="Symbol"/>
          <w:sz w:val="24"/>
        </w:rPr>
      </w:pPr>
      <w:r>
        <w:rPr>
          <w:sz w:val="24"/>
        </w:rPr>
        <w:t>Não utilizar o manifold, pois ele não é capaz de medir o vácuo de 650Pa (5000 micras ou - 755mmHg) com escala inferior a 130Pa (1000 micra ou</w:t>
      </w:r>
      <w:r>
        <w:rPr>
          <w:spacing w:val="1"/>
          <w:sz w:val="24"/>
        </w:rPr>
        <w:t xml:space="preserve"> </w:t>
      </w:r>
      <w:r>
        <w:rPr>
          <w:sz w:val="24"/>
        </w:rPr>
        <w:t>1mmHg).</w:t>
      </w:r>
    </w:p>
    <w:p w:rsidR="00D92D0D" w:rsidRDefault="00640DA5">
      <w:pPr>
        <w:pStyle w:val="PargrafodaLista"/>
        <w:numPr>
          <w:ilvl w:val="1"/>
          <w:numId w:val="4"/>
        </w:numPr>
        <w:tabs>
          <w:tab w:val="left" w:pos="752"/>
        </w:tabs>
        <w:spacing w:before="230"/>
        <w:rPr>
          <w:sz w:val="24"/>
        </w:rPr>
      </w:pPr>
      <w:bookmarkStart w:id="9" w:name="16.1._PROCEDIMENTOS:"/>
      <w:bookmarkEnd w:id="9"/>
      <w:r>
        <w:rPr>
          <w:sz w:val="24"/>
        </w:rPr>
        <w:t>PROCEDIMENTOS:</w:t>
      </w:r>
    </w:p>
    <w:p w:rsidR="00D92D0D" w:rsidRDefault="00640DA5">
      <w:pPr>
        <w:pStyle w:val="PargrafodaLista"/>
        <w:numPr>
          <w:ilvl w:val="2"/>
          <w:numId w:val="4"/>
        </w:numPr>
        <w:tabs>
          <w:tab w:val="left" w:pos="1640"/>
        </w:tabs>
        <w:spacing w:before="201"/>
        <w:ind w:hanging="359"/>
        <w:rPr>
          <w:rFonts w:ascii="Arial" w:hAnsi="Arial"/>
        </w:rPr>
      </w:pPr>
      <w:r>
        <w:rPr>
          <w:rFonts w:ascii="Arial" w:hAnsi="Arial"/>
        </w:rPr>
        <w:t>Iniciar o vácuo e aguardar até atingir um nível inferior a 1000</w:t>
      </w:r>
      <w:r>
        <w:rPr>
          <w:rFonts w:ascii="Arial" w:hAnsi="Arial"/>
          <w:spacing w:val="-28"/>
        </w:rPr>
        <w:t xml:space="preserve"> </w:t>
      </w:r>
      <w:r>
        <w:rPr>
          <w:rFonts w:ascii="Arial" w:hAnsi="Arial"/>
        </w:rPr>
        <w:t>micras.</w:t>
      </w:r>
    </w:p>
    <w:p w:rsidR="00D92D0D" w:rsidRDefault="00640DA5">
      <w:pPr>
        <w:pStyle w:val="PargrafodaLista"/>
        <w:numPr>
          <w:ilvl w:val="2"/>
          <w:numId w:val="4"/>
        </w:numPr>
        <w:tabs>
          <w:tab w:val="left" w:pos="1640"/>
        </w:tabs>
        <w:spacing w:before="123" w:line="360" w:lineRule="auto"/>
        <w:ind w:right="624" w:hanging="359"/>
        <w:jc w:val="both"/>
        <w:rPr>
          <w:rFonts w:ascii="Arial" w:hAnsi="Arial"/>
        </w:rPr>
      </w:pPr>
      <w:r>
        <w:rPr>
          <w:rFonts w:ascii="Arial" w:hAnsi="Arial"/>
        </w:rPr>
        <w:t xml:space="preserve">Manter o processo de vácuo por mais 1h. (A esta pressão a água </w:t>
      </w:r>
      <w:r>
        <w:rPr>
          <w:rFonts w:ascii="Arial" w:hAnsi="Arial"/>
          <w:spacing w:val="-3"/>
        </w:rPr>
        <w:t xml:space="preserve">irá </w:t>
      </w:r>
      <w:r>
        <w:rPr>
          <w:rFonts w:ascii="Arial" w:hAnsi="Arial"/>
        </w:rPr>
        <w:t>evaporar espontaneamente a temperatura ambiente sendo removida da</w:t>
      </w:r>
      <w:r>
        <w:rPr>
          <w:rFonts w:ascii="Arial" w:hAnsi="Arial"/>
          <w:spacing w:val="-10"/>
        </w:rPr>
        <w:t xml:space="preserve"> </w:t>
      </w:r>
      <w:r>
        <w:rPr>
          <w:rFonts w:ascii="Arial" w:hAnsi="Arial"/>
        </w:rPr>
        <w:t>tubulação).</w:t>
      </w:r>
    </w:p>
    <w:p w:rsidR="00D92D0D" w:rsidRDefault="00640DA5">
      <w:pPr>
        <w:pStyle w:val="PargrafodaLista"/>
        <w:numPr>
          <w:ilvl w:val="2"/>
          <w:numId w:val="4"/>
        </w:numPr>
        <w:tabs>
          <w:tab w:val="left" w:pos="1640"/>
        </w:tabs>
        <w:spacing w:before="1" w:line="360" w:lineRule="auto"/>
        <w:ind w:right="624" w:hanging="359"/>
        <w:jc w:val="both"/>
        <w:rPr>
          <w:rFonts w:ascii="Arial" w:hAnsi="Arial"/>
        </w:rPr>
      </w:pPr>
      <w:r>
        <w:rPr>
          <w:rFonts w:ascii="Arial" w:hAnsi="Arial"/>
        </w:rPr>
        <w:t>Fechar o sistema e pare a bomba de vácuo, aguardando 1h, observar que a pressão não se eleve mais que 130Pa (1000 micra) acima do ponto em que estava no momento da parada da bomba de vácuo. A elevação de 1000microns em uma hora será</w:t>
      </w:r>
      <w:r>
        <w:rPr>
          <w:rFonts w:ascii="Arial" w:hAnsi="Arial"/>
          <w:spacing w:val="-1"/>
        </w:rPr>
        <w:t xml:space="preserve"> </w:t>
      </w:r>
      <w:r>
        <w:rPr>
          <w:rFonts w:ascii="Arial" w:hAnsi="Arial"/>
        </w:rPr>
        <w:t>aceitável.</w:t>
      </w:r>
    </w:p>
    <w:p w:rsidR="00D92D0D" w:rsidRDefault="00640DA5">
      <w:pPr>
        <w:pStyle w:val="PargrafodaLista"/>
        <w:numPr>
          <w:ilvl w:val="2"/>
          <w:numId w:val="4"/>
        </w:numPr>
        <w:tabs>
          <w:tab w:val="left" w:pos="1640"/>
        </w:tabs>
        <w:spacing w:before="2" w:line="360" w:lineRule="auto"/>
        <w:ind w:right="630" w:hanging="359"/>
        <w:jc w:val="both"/>
        <w:rPr>
          <w:rFonts w:ascii="Arial" w:hAnsi="Arial"/>
        </w:rPr>
      </w:pPr>
      <w:r>
        <w:rPr>
          <w:rFonts w:ascii="Arial" w:hAnsi="Arial"/>
        </w:rPr>
        <w:t>Se houver variação superior a 130Pa (1000 micra), realizar o procedimento de vácuo especial.</w:t>
      </w:r>
    </w:p>
    <w:p w:rsidR="00D92D0D" w:rsidRDefault="00D92D0D">
      <w:pPr>
        <w:pStyle w:val="Corpodetexto"/>
        <w:spacing w:before="10"/>
        <w:rPr>
          <w:rFonts w:ascii="Arial"/>
          <w:sz w:val="28"/>
        </w:rPr>
      </w:pPr>
    </w:p>
    <w:p w:rsidR="00D92D0D" w:rsidRDefault="00640DA5">
      <w:pPr>
        <w:pStyle w:val="PargrafodaLista"/>
        <w:numPr>
          <w:ilvl w:val="1"/>
          <w:numId w:val="4"/>
        </w:numPr>
        <w:tabs>
          <w:tab w:val="left" w:pos="752"/>
        </w:tabs>
        <w:rPr>
          <w:sz w:val="24"/>
        </w:rPr>
      </w:pPr>
      <w:bookmarkStart w:id="10" w:name="16.2._PROCEDIMENTO_DE_VÁCUO_ESPECIAL:"/>
      <w:bookmarkEnd w:id="10"/>
      <w:r>
        <w:rPr>
          <w:sz w:val="24"/>
        </w:rPr>
        <w:t>PROCEDIMENTO DE VÁCUO</w:t>
      </w:r>
      <w:r>
        <w:rPr>
          <w:spacing w:val="-4"/>
          <w:sz w:val="24"/>
        </w:rPr>
        <w:t xml:space="preserve"> </w:t>
      </w:r>
      <w:r>
        <w:rPr>
          <w:sz w:val="24"/>
        </w:rPr>
        <w:t>ESPECIAL:</w:t>
      </w:r>
    </w:p>
    <w:p w:rsidR="00D92D0D" w:rsidRDefault="00640DA5">
      <w:pPr>
        <w:pStyle w:val="PargrafodaLista"/>
        <w:numPr>
          <w:ilvl w:val="0"/>
          <w:numId w:val="3"/>
        </w:numPr>
        <w:tabs>
          <w:tab w:val="left" w:pos="932"/>
        </w:tabs>
        <w:spacing w:before="199"/>
        <w:ind w:right="627" w:hanging="359"/>
        <w:jc w:val="both"/>
        <w:rPr>
          <w:sz w:val="24"/>
        </w:rPr>
      </w:pPr>
      <w:r>
        <w:rPr>
          <w:sz w:val="24"/>
        </w:rPr>
        <w:t>Quando a pressão de 1000 micra não puder ser atingida após 3h de trabalho, ou houver variação maior que 130Pa (1000 micra) após 1h de espera com a bomba desligada após a obtenção de pressão inferior a 1000microns, é possível que água tenha se acumulado no  interior da tubulação ou exista um vazamento. Neste caso realize o processo de vácuo</w:t>
      </w:r>
      <w:r>
        <w:rPr>
          <w:spacing w:val="-10"/>
          <w:sz w:val="24"/>
        </w:rPr>
        <w:t xml:space="preserve"> </w:t>
      </w:r>
      <w:r>
        <w:rPr>
          <w:sz w:val="24"/>
        </w:rPr>
        <w:t>triplo.</w:t>
      </w:r>
    </w:p>
    <w:p w:rsidR="00D92D0D" w:rsidRDefault="00D92D0D">
      <w:pPr>
        <w:pStyle w:val="Corpodetexto"/>
        <w:spacing w:before="6"/>
        <w:rPr>
          <w:sz w:val="20"/>
        </w:rPr>
      </w:pPr>
    </w:p>
    <w:p w:rsidR="00D92D0D" w:rsidRDefault="00640DA5">
      <w:pPr>
        <w:pStyle w:val="PargrafodaLista"/>
        <w:numPr>
          <w:ilvl w:val="2"/>
          <w:numId w:val="4"/>
        </w:numPr>
        <w:tabs>
          <w:tab w:val="left" w:pos="1640"/>
        </w:tabs>
        <w:spacing w:before="1" w:line="360" w:lineRule="auto"/>
        <w:ind w:right="625" w:hanging="359"/>
        <w:jc w:val="both"/>
        <w:rPr>
          <w:rFonts w:ascii="Arial" w:hAnsi="Arial"/>
        </w:rPr>
      </w:pPr>
      <w:r>
        <w:rPr>
          <w:rFonts w:ascii="Arial" w:hAnsi="Arial"/>
        </w:rPr>
        <w:t>Quando existir a suspeita de água quebre o vácuo com nitrogênio até a pressão de 0,05MPa (0.5kg/cm², 400mmHg ou 7psi) e inicie o vácuo novamente até atingir (5000 micras),</w:t>
      </w:r>
    </w:p>
    <w:p w:rsidR="00D92D0D" w:rsidRDefault="00640DA5">
      <w:pPr>
        <w:pStyle w:val="PargrafodaLista"/>
        <w:numPr>
          <w:ilvl w:val="2"/>
          <w:numId w:val="4"/>
        </w:numPr>
        <w:tabs>
          <w:tab w:val="left" w:pos="1640"/>
        </w:tabs>
        <w:spacing w:before="1"/>
        <w:rPr>
          <w:rFonts w:ascii="Arial" w:hAnsi="Arial"/>
        </w:rPr>
      </w:pPr>
      <w:r>
        <w:rPr>
          <w:rFonts w:ascii="Arial" w:hAnsi="Arial"/>
        </w:rPr>
        <w:t>Quebre o vácuo com Nitrogênio até atingir</w:t>
      </w:r>
      <w:r>
        <w:rPr>
          <w:rFonts w:ascii="Arial" w:hAnsi="Arial"/>
          <w:spacing w:val="-6"/>
        </w:rPr>
        <w:t xml:space="preserve"> </w:t>
      </w:r>
      <w:r>
        <w:rPr>
          <w:rFonts w:ascii="Arial" w:hAnsi="Arial"/>
        </w:rPr>
        <w:t>1atm.</w:t>
      </w:r>
    </w:p>
    <w:p w:rsidR="00D92D0D" w:rsidRDefault="00640DA5">
      <w:pPr>
        <w:pStyle w:val="PargrafodaLista"/>
        <w:numPr>
          <w:ilvl w:val="2"/>
          <w:numId w:val="4"/>
        </w:numPr>
        <w:tabs>
          <w:tab w:val="left" w:pos="1640"/>
        </w:tabs>
        <w:spacing w:before="127" w:line="360" w:lineRule="auto"/>
        <w:ind w:right="628"/>
        <w:jc w:val="both"/>
        <w:rPr>
          <w:rFonts w:ascii="Arial" w:hAnsi="Arial"/>
        </w:rPr>
      </w:pPr>
      <w:r>
        <w:rPr>
          <w:rFonts w:ascii="Arial" w:hAnsi="Arial"/>
        </w:rPr>
        <w:t>Iniciar o vácuo até atingir 1000 mícron, aguarde 1h com a bomba operando, desligue a bomba e observe se após 1h parado e verifique se não ocorre elevação da pressão superior a 130Pa (1000 mícron) em relação à pressão no instante do desligamento da bomba. Este procedimento deverá ser realizado até que uma variação inferior a 130Pa (1000 mícron) seja</w:t>
      </w:r>
      <w:r>
        <w:rPr>
          <w:rFonts w:ascii="Arial" w:hAnsi="Arial"/>
          <w:spacing w:val="-8"/>
        </w:rPr>
        <w:t xml:space="preserve"> </w:t>
      </w:r>
      <w:r>
        <w:rPr>
          <w:rFonts w:ascii="Arial" w:hAnsi="Arial"/>
        </w:rPr>
        <w:t>obtida.</w:t>
      </w:r>
    </w:p>
    <w:p w:rsidR="00D92D0D" w:rsidRDefault="00D92D0D">
      <w:pPr>
        <w:pStyle w:val="Corpodetexto"/>
        <w:rPr>
          <w:rFonts w:ascii="Arial"/>
        </w:rPr>
      </w:pPr>
    </w:p>
    <w:p w:rsidR="00D92D0D" w:rsidRDefault="00D92D0D">
      <w:pPr>
        <w:pStyle w:val="Corpodetexto"/>
        <w:spacing w:before="3"/>
        <w:rPr>
          <w:rFonts w:ascii="Arial"/>
          <w:sz w:val="20"/>
        </w:rPr>
      </w:pPr>
    </w:p>
    <w:p w:rsidR="00D92D0D" w:rsidRDefault="00640DA5">
      <w:pPr>
        <w:pStyle w:val="PargrafodaLista"/>
        <w:numPr>
          <w:ilvl w:val="0"/>
          <w:numId w:val="7"/>
        </w:numPr>
        <w:tabs>
          <w:tab w:val="left" w:pos="572"/>
        </w:tabs>
        <w:ind w:left="572"/>
        <w:rPr>
          <w:sz w:val="24"/>
        </w:rPr>
      </w:pPr>
      <w:bookmarkStart w:id="11" w:name="17._ISOLAMENTO_DA_TUBULAÇÃO_DE_COBRE:"/>
      <w:bookmarkEnd w:id="11"/>
      <w:r>
        <w:rPr>
          <w:sz w:val="24"/>
        </w:rPr>
        <w:t>ISOLAMENTO DA TUBULAÇÃO DE</w:t>
      </w:r>
      <w:r>
        <w:rPr>
          <w:spacing w:val="-2"/>
          <w:sz w:val="24"/>
        </w:rPr>
        <w:t xml:space="preserve"> </w:t>
      </w:r>
      <w:r>
        <w:rPr>
          <w:sz w:val="24"/>
        </w:rPr>
        <w:t>COBRE:</w:t>
      </w:r>
    </w:p>
    <w:p w:rsidR="00D92D0D" w:rsidRDefault="00640DA5">
      <w:pPr>
        <w:pStyle w:val="Corpodetexto"/>
        <w:spacing w:before="200"/>
        <w:ind w:left="640" w:right="605"/>
      </w:pPr>
      <w:r>
        <w:t>O isolamento térmico deverá ser realizado em toda a extensão da tubulação, sendo de borracha esponjosa elastomérica, com coeficiente de transmissão de 0,038 W/K com espessura mínima de</w:t>
      </w:r>
    </w:p>
    <w:p w:rsidR="00D92D0D" w:rsidRDefault="00D92D0D">
      <w:pPr>
        <w:sectPr w:rsidR="00D92D0D">
          <w:pgSz w:w="11910" w:h="16840"/>
          <w:pgMar w:top="1740" w:right="220" w:bottom="920" w:left="920" w:header="586" w:footer="724" w:gutter="0"/>
          <w:cols w:space="720"/>
        </w:sectPr>
      </w:pPr>
    </w:p>
    <w:p w:rsidR="00D92D0D" w:rsidRDefault="00D92D0D">
      <w:pPr>
        <w:pStyle w:val="Corpodetexto"/>
        <w:spacing w:before="8"/>
        <w:rPr>
          <w:sz w:val="12"/>
        </w:rPr>
      </w:pPr>
    </w:p>
    <w:p w:rsidR="00D92D0D" w:rsidRDefault="00640DA5">
      <w:pPr>
        <w:pStyle w:val="Corpodetexto"/>
        <w:spacing w:before="90"/>
        <w:ind w:left="639" w:right="622"/>
        <w:jc w:val="both"/>
      </w:pPr>
      <w:r>
        <w:t>13 mm mínima (vide tabela de recomendações ou consulte as recomendações do fabricante de isolamento para maiores detalhes). O isolamento deverá ser protegido externamente quando exposto ao sol com fita PVC, Alumínio, calha com tampa ou pintura especial resistente à radiação ultravioleta e a tensão mecânica. Tanto a linha de líquido como a de sucção deverão ser isoladas separadamente.</w:t>
      </w:r>
    </w:p>
    <w:p w:rsidR="00D92D0D" w:rsidRDefault="00640DA5">
      <w:pPr>
        <w:pStyle w:val="Corpodetexto"/>
        <w:ind w:left="639" w:right="627"/>
        <w:jc w:val="both"/>
      </w:pPr>
      <w:r>
        <w:t>O isolante deverá suportar temperaturas máximas de até 105ºC e possuir espessura adequada para evitar a condensação com fluído refrigerante circulando no interior dos tubos a 1ºC.  As  espessuras deverão levar em conta o local por onde os tubos transitam servindo de referência quando ao nível de umidade e temperatura do ambiente a tabela</w:t>
      </w:r>
      <w:r>
        <w:rPr>
          <w:spacing w:val="-5"/>
        </w:rPr>
        <w:t xml:space="preserve"> </w:t>
      </w:r>
      <w:r>
        <w:t>abaixo:</w:t>
      </w:r>
    </w:p>
    <w:p w:rsidR="00D92D0D" w:rsidRDefault="00D92D0D">
      <w:pPr>
        <w:pStyle w:val="Corpodetexto"/>
        <w:spacing w:before="6"/>
        <w:rPr>
          <w:sz w:val="2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8"/>
        <w:gridCol w:w="1028"/>
        <w:gridCol w:w="1032"/>
        <w:gridCol w:w="1032"/>
        <w:gridCol w:w="1032"/>
        <w:gridCol w:w="1032"/>
        <w:gridCol w:w="1032"/>
      </w:tblGrid>
      <w:tr w:rsidR="00D92D0D">
        <w:trPr>
          <w:trHeight w:val="330"/>
        </w:trPr>
        <w:tc>
          <w:tcPr>
            <w:tcW w:w="2308" w:type="dxa"/>
          </w:tcPr>
          <w:p w:rsidR="00D92D0D" w:rsidRDefault="00640DA5">
            <w:pPr>
              <w:pStyle w:val="TableParagraph"/>
              <w:spacing w:before="52" w:line="240" w:lineRule="auto"/>
              <w:ind w:left="286"/>
              <w:jc w:val="left"/>
              <w:rPr>
                <w:sz w:val="20"/>
              </w:rPr>
            </w:pPr>
            <w:r>
              <w:rPr>
                <w:w w:val="110"/>
                <w:sz w:val="20"/>
              </w:rPr>
              <w:t>Diametro dos Tubos</w:t>
            </w:r>
          </w:p>
        </w:tc>
        <w:tc>
          <w:tcPr>
            <w:tcW w:w="2060" w:type="dxa"/>
            <w:gridSpan w:val="2"/>
          </w:tcPr>
          <w:p w:rsidR="00D92D0D" w:rsidRDefault="00640DA5">
            <w:pPr>
              <w:pStyle w:val="TableParagraph"/>
              <w:spacing w:before="52" w:line="240" w:lineRule="auto"/>
              <w:ind w:left="370"/>
              <w:jc w:val="left"/>
              <w:rPr>
                <w:sz w:val="20"/>
              </w:rPr>
            </w:pPr>
            <w:r>
              <w:rPr>
                <w:w w:val="105"/>
                <w:sz w:val="20"/>
              </w:rPr>
              <w:t>Locais Normais</w:t>
            </w:r>
          </w:p>
        </w:tc>
        <w:tc>
          <w:tcPr>
            <w:tcW w:w="2064" w:type="dxa"/>
            <w:gridSpan w:val="2"/>
          </w:tcPr>
          <w:p w:rsidR="00D92D0D" w:rsidRDefault="00640DA5">
            <w:pPr>
              <w:pStyle w:val="TableParagraph"/>
              <w:spacing w:before="52" w:line="240" w:lineRule="auto"/>
              <w:ind w:left="410"/>
              <w:jc w:val="left"/>
              <w:rPr>
                <w:sz w:val="20"/>
              </w:rPr>
            </w:pPr>
            <w:r>
              <w:rPr>
                <w:w w:val="105"/>
                <w:sz w:val="20"/>
              </w:rPr>
              <w:t>Locais Úmidos</w:t>
            </w:r>
          </w:p>
        </w:tc>
        <w:tc>
          <w:tcPr>
            <w:tcW w:w="2064" w:type="dxa"/>
            <w:gridSpan w:val="2"/>
          </w:tcPr>
          <w:p w:rsidR="00D92D0D" w:rsidRDefault="00640DA5">
            <w:pPr>
              <w:pStyle w:val="TableParagraph"/>
              <w:spacing w:before="52" w:line="240" w:lineRule="auto"/>
              <w:ind w:left="410"/>
              <w:jc w:val="left"/>
              <w:rPr>
                <w:sz w:val="20"/>
              </w:rPr>
            </w:pPr>
            <w:r>
              <w:rPr>
                <w:w w:val="105"/>
                <w:sz w:val="20"/>
              </w:rPr>
              <w:t>Locais Críticos</w:t>
            </w:r>
          </w:p>
        </w:tc>
      </w:tr>
      <w:tr w:rsidR="00D92D0D">
        <w:trPr>
          <w:trHeight w:val="329"/>
        </w:trPr>
        <w:tc>
          <w:tcPr>
            <w:tcW w:w="2308" w:type="dxa"/>
          </w:tcPr>
          <w:p w:rsidR="00D92D0D" w:rsidRDefault="00640DA5">
            <w:pPr>
              <w:pStyle w:val="TableParagraph"/>
              <w:spacing w:before="52" w:line="240" w:lineRule="auto"/>
              <w:ind w:left="410"/>
              <w:jc w:val="left"/>
              <w:rPr>
                <w:sz w:val="20"/>
              </w:rPr>
            </w:pPr>
            <w:r>
              <w:rPr>
                <w:w w:val="105"/>
                <w:sz w:val="20"/>
              </w:rPr>
              <w:t>POL. - Milímetros</w:t>
            </w:r>
          </w:p>
        </w:tc>
        <w:tc>
          <w:tcPr>
            <w:tcW w:w="1028" w:type="dxa"/>
          </w:tcPr>
          <w:p w:rsidR="00D92D0D" w:rsidRDefault="00640DA5">
            <w:pPr>
              <w:pStyle w:val="TableParagraph"/>
              <w:spacing w:before="52" w:line="240" w:lineRule="auto"/>
              <w:ind w:left="163" w:right="149"/>
              <w:rPr>
                <w:sz w:val="20"/>
              </w:rPr>
            </w:pPr>
            <w:r>
              <w:rPr>
                <w:w w:val="105"/>
                <w:sz w:val="20"/>
              </w:rPr>
              <w:t>Líquido</w:t>
            </w:r>
          </w:p>
        </w:tc>
        <w:tc>
          <w:tcPr>
            <w:tcW w:w="1032" w:type="dxa"/>
          </w:tcPr>
          <w:p w:rsidR="00D92D0D" w:rsidRDefault="00640DA5">
            <w:pPr>
              <w:pStyle w:val="TableParagraph"/>
              <w:spacing w:before="52" w:line="240" w:lineRule="auto"/>
              <w:ind w:left="163" w:right="147"/>
              <w:rPr>
                <w:sz w:val="20"/>
              </w:rPr>
            </w:pPr>
            <w:r>
              <w:rPr>
                <w:sz w:val="20"/>
              </w:rPr>
              <w:t>Gás</w:t>
            </w:r>
          </w:p>
        </w:tc>
        <w:tc>
          <w:tcPr>
            <w:tcW w:w="1032" w:type="dxa"/>
          </w:tcPr>
          <w:p w:rsidR="00D92D0D" w:rsidRDefault="00640DA5">
            <w:pPr>
              <w:pStyle w:val="TableParagraph"/>
              <w:spacing w:before="52" w:line="240" w:lineRule="auto"/>
              <w:ind w:left="163" w:right="153"/>
              <w:rPr>
                <w:sz w:val="20"/>
              </w:rPr>
            </w:pPr>
            <w:r>
              <w:rPr>
                <w:w w:val="105"/>
                <w:sz w:val="20"/>
              </w:rPr>
              <w:t>Líquido</w:t>
            </w:r>
          </w:p>
        </w:tc>
        <w:tc>
          <w:tcPr>
            <w:tcW w:w="1032" w:type="dxa"/>
          </w:tcPr>
          <w:p w:rsidR="00D92D0D" w:rsidRDefault="00640DA5">
            <w:pPr>
              <w:pStyle w:val="TableParagraph"/>
              <w:spacing w:before="52" w:line="240" w:lineRule="auto"/>
              <w:ind w:left="161" w:right="153"/>
              <w:rPr>
                <w:sz w:val="20"/>
              </w:rPr>
            </w:pPr>
            <w:r>
              <w:rPr>
                <w:sz w:val="20"/>
              </w:rPr>
              <w:t>Gás</w:t>
            </w:r>
          </w:p>
        </w:tc>
        <w:tc>
          <w:tcPr>
            <w:tcW w:w="1032" w:type="dxa"/>
          </w:tcPr>
          <w:p w:rsidR="00D92D0D" w:rsidRDefault="00640DA5">
            <w:pPr>
              <w:pStyle w:val="TableParagraph"/>
              <w:spacing w:before="52" w:line="240" w:lineRule="auto"/>
              <w:ind w:left="163" w:right="153"/>
              <w:rPr>
                <w:sz w:val="20"/>
              </w:rPr>
            </w:pPr>
            <w:r>
              <w:rPr>
                <w:w w:val="105"/>
                <w:sz w:val="20"/>
              </w:rPr>
              <w:t>Líquido</w:t>
            </w:r>
          </w:p>
        </w:tc>
        <w:tc>
          <w:tcPr>
            <w:tcW w:w="1032" w:type="dxa"/>
          </w:tcPr>
          <w:p w:rsidR="00D92D0D" w:rsidRDefault="00640DA5">
            <w:pPr>
              <w:pStyle w:val="TableParagraph"/>
              <w:spacing w:before="52" w:line="240" w:lineRule="auto"/>
              <w:ind w:left="161" w:right="153"/>
              <w:rPr>
                <w:sz w:val="20"/>
              </w:rPr>
            </w:pPr>
            <w:r>
              <w:rPr>
                <w:sz w:val="20"/>
              </w:rPr>
              <w:t>Gás</w:t>
            </w:r>
          </w:p>
        </w:tc>
      </w:tr>
      <w:tr w:rsidR="00D92D0D">
        <w:trPr>
          <w:trHeight w:val="330"/>
        </w:trPr>
        <w:tc>
          <w:tcPr>
            <w:tcW w:w="2308" w:type="dxa"/>
          </w:tcPr>
          <w:p w:rsidR="00D92D0D" w:rsidRDefault="00640DA5">
            <w:pPr>
              <w:pStyle w:val="TableParagraph"/>
              <w:spacing w:before="52" w:line="240" w:lineRule="auto"/>
              <w:ind w:left="423"/>
              <w:jc w:val="left"/>
              <w:rPr>
                <w:sz w:val="20"/>
              </w:rPr>
            </w:pPr>
            <w:r>
              <w:rPr>
                <w:w w:val="105"/>
                <w:sz w:val="20"/>
              </w:rPr>
              <w:t>Ø-1/4" - 6,35mm</w:t>
            </w:r>
          </w:p>
        </w:tc>
        <w:tc>
          <w:tcPr>
            <w:tcW w:w="1028" w:type="dxa"/>
          </w:tcPr>
          <w:p w:rsidR="00D92D0D" w:rsidRDefault="00640DA5">
            <w:pPr>
              <w:pStyle w:val="TableParagraph"/>
              <w:spacing w:before="52" w:line="240" w:lineRule="auto"/>
              <w:ind w:left="159" w:right="149"/>
              <w:rPr>
                <w:sz w:val="20"/>
              </w:rPr>
            </w:pPr>
            <w:r>
              <w:rPr>
                <w:w w:val="110"/>
                <w:sz w:val="20"/>
              </w:rPr>
              <w:t>13mm</w:t>
            </w:r>
          </w:p>
        </w:tc>
        <w:tc>
          <w:tcPr>
            <w:tcW w:w="1032" w:type="dxa"/>
          </w:tcPr>
          <w:p w:rsidR="00D92D0D" w:rsidRDefault="00640DA5">
            <w:pPr>
              <w:pStyle w:val="TableParagraph"/>
              <w:spacing w:before="52" w:line="240" w:lineRule="auto"/>
              <w:ind w:left="10"/>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13mm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13mm</w:t>
            </w:r>
          </w:p>
        </w:tc>
        <w:tc>
          <w:tcPr>
            <w:tcW w:w="1032" w:type="dxa"/>
          </w:tcPr>
          <w:p w:rsidR="00D92D0D" w:rsidRDefault="00640DA5">
            <w:pPr>
              <w:pStyle w:val="TableParagraph"/>
              <w:spacing w:before="52" w:line="240" w:lineRule="auto"/>
              <w:ind w:left="2"/>
              <w:rPr>
                <w:sz w:val="20"/>
              </w:rPr>
            </w:pPr>
            <w:r>
              <w:rPr>
                <w:w w:val="99"/>
                <w:sz w:val="20"/>
              </w:rPr>
              <w:t>-</w:t>
            </w:r>
          </w:p>
        </w:tc>
      </w:tr>
      <w:tr w:rsidR="00D92D0D">
        <w:trPr>
          <w:trHeight w:val="330"/>
        </w:trPr>
        <w:tc>
          <w:tcPr>
            <w:tcW w:w="2308" w:type="dxa"/>
          </w:tcPr>
          <w:p w:rsidR="00D92D0D" w:rsidRDefault="00640DA5">
            <w:pPr>
              <w:pStyle w:val="TableParagraph"/>
              <w:spacing w:before="52" w:line="240" w:lineRule="auto"/>
              <w:ind w:left="423"/>
              <w:jc w:val="left"/>
              <w:rPr>
                <w:sz w:val="20"/>
              </w:rPr>
            </w:pPr>
            <w:r>
              <w:rPr>
                <w:w w:val="105"/>
                <w:sz w:val="20"/>
              </w:rPr>
              <w:t>Ø-3/8" - 9,52mm</w:t>
            </w:r>
          </w:p>
        </w:tc>
        <w:tc>
          <w:tcPr>
            <w:tcW w:w="1028" w:type="dxa"/>
          </w:tcPr>
          <w:p w:rsidR="00D92D0D" w:rsidRDefault="00640DA5">
            <w:pPr>
              <w:pStyle w:val="TableParagraph"/>
              <w:spacing w:before="52" w:line="240" w:lineRule="auto"/>
              <w:ind w:left="159" w:right="149"/>
              <w:rPr>
                <w:sz w:val="20"/>
              </w:rPr>
            </w:pPr>
            <w:r>
              <w:rPr>
                <w:w w:val="110"/>
                <w:sz w:val="20"/>
              </w:rPr>
              <w:t>13mm</w:t>
            </w:r>
          </w:p>
        </w:tc>
        <w:tc>
          <w:tcPr>
            <w:tcW w:w="1032" w:type="dxa"/>
          </w:tcPr>
          <w:p w:rsidR="00D92D0D" w:rsidRDefault="00640DA5">
            <w:pPr>
              <w:pStyle w:val="TableParagraph"/>
              <w:spacing w:before="52" w:line="240" w:lineRule="auto"/>
              <w:ind w:left="163" w:right="149"/>
              <w:rPr>
                <w:sz w:val="20"/>
              </w:rPr>
            </w:pPr>
            <w:r>
              <w:rPr>
                <w:w w:val="110"/>
                <w:sz w:val="20"/>
              </w:rPr>
              <w:t>18mm</w:t>
            </w:r>
          </w:p>
        </w:tc>
        <w:tc>
          <w:tcPr>
            <w:tcW w:w="1032" w:type="dxa"/>
          </w:tcPr>
          <w:p w:rsidR="00D92D0D" w:rsidRDefault="00640DA5">
            <w:pPr>
              <w:pStyle w:val="TableParagraph"/>
              <w:spacing w:before="52" w:line="240" w:lineRule="auto"/>
              <w:ind w:left="159" w:right="153"/>
              <w:rPr>
                <w:sz w:val="20"/>
              </w:rPr>
            </w:pPr>
            <w:r>
              <w:rPr>
                <w:w w:val="110"/>
                <w:sz w:val="20"/>
              </w:rPr>
              <w:t>14mm</w:t>
            </w:r>
          </w:p>
        </w:tc>
        <w:tc>
          <w:tcPr>
            <w:tcW w:w="1032" w:type="dxa"/>
          </w:tcPr>
          <w:p w:rsidR="00D92D0D" w:rsidRDefault="00640DA5">
            <w:pPr>
              <w:pStyle w:val="TableParagraph"/>
              <w:spacing w:before="52" w:line="240" w:lineRule="auto"/>
              <w:ind w:left="159" w:right="153"/>
              <w:rPr>
                <w:sz w:val="20"/>
              </w:rPr>
            </w:pPr>
            <w:r>
              <w:rPr>
                <w:w w:val="110"/>
                <w:sz w:val="20"/>
              </w:rPr>
              <w:t>19mm</w:t>
            </w:r>
          </w:p>
        </w:tc>
        <w:tc>
          <w:tcPr>
            <w:tcW w:w="1032" w:type="dxa"/>
          </w:tcPr>
          <w:p w:rsidR="00D92D0D" w:rsidRDefault="00640DA5">
            <w:pPr>
              <w:pStyle w:val="TableParagraph"/>
              <w:spacing w:before="52" w:line="240" w:lineRule="auto"/>
              <w:ind w:left="159" w:right="153"/>
              <w:rPr>
                <w:sz w:val="20"/>
              </w:rPr>
            </w:pPr>
            <w:r>
              <w:rPr>
                <w:w w:val="110"/>
                <w:sz w:val="20"/>
              </w:rPr>
              <w:t>14mm</w:t>
            </w:r>
          </w:p>
        </w:tc>
        <w:tc>
          <w:tcPr>
            <w:tcW w:w="1032" w:type="dxa"/>
          </w:tcPr>
          <w:p w:rsidR="00D92D0D" w:rsidRDefault="00640DA5">
            <w:pPr>
              <w:pStyle w:val="TableParagraph"/>
              <w:spacing w:before="52" w:line="240" w:lineRule="auto"/>
              <w:ind w:left="159" w:right="153"/>
              <w:rPr>
                <w:sz w:val="20"/>
              </w:rPr>
            </w:pPr>
            <w:r>
              <w:rPr>
                <w:w w:val="110"/>
                <w:sz w:val="20"/>
              </w:rPr>
              <w:t>25mm</w:t>
            </w:r>
          </w:p>
        </w:tc>
      </w:tr>
      <w:tr w:rsidR="00D92D0D">
        <w:trPr>
          <w:trHeight w:val="330"/>
        </w:trPr>
        <w:tc>
          <w:tcPr>
            <w:tcW w:w="2308" w:type="dxa"/>
          </w:tcPr>
          <w:p w:rsidR="00D92D0D" w:rsidRDefault="00640DA5">
            <w:pPr>
              <w:pStyle w:val="TableParagraph"/>
              <w:spacing w:before="52" w:line="240" w:lineRule="auto"/>
              <w:ind w:left="423"/>
              <w:jc w:val="left"/>
              <w:rPr>
                <w:sz w:val="20"/>
              </w:rPr>
            </w:pPr>
            <w:r>
              <w:rPr>
                <w:w w:val="105"/>
                <w:sz w:val="20"/>
              </w:rPr>
              <w:t>Ø-1/2" - 12,7mm</w:t>
            </w:r>
          </w:p>
        </w:tc>
        <w:tc>
          <w:tcPr>
            <w:tcW w:w="1028" w:type="dxa"/>
          </w:tcPr>
          <w:p w:rsidR="00D92D0D" w:rsidRDefault="00640DA5">
            <w:pPr>
              <w:pStyle w:val="TableParagraph"/>
              <w:spacing w:before="52" w:line="240" w:lineRule="auto"/>
              <w:ind w:left="159" w:right="149"/>
              <w:rPr>
                <w:sz w:val="20"/>
              </w:rPr>
            </w:pPr>
            <w:r>
              <w:rPr>
                <w:w w:val="110"/>
                <w:sz w:val="20"/>
              </w:rPr>
              <w:t>13mm</w:t>
            </w:r>
          </w:p>
        </w:tc>
        <w:tc>
          <w:tcPr>
            <w:tcW w:w="1032" w:type="dxa"/>
          </w:tcPr>
          <w:p w:rsidR="00D92D0D" w:rsidRDefault="00640DA5">
            <w:pPr>
              <w:pStyle w:val="TableParagraph"/>
              <w:spacing w:before="52" w:line="240" w:lineRule="auto"/>
              <w:ind w:left="163" w:right="149"/>
              <w:rPr>
                <w:sz w:val="20"/>
              </w:rPr>
            </w:pPr>
            <w:r>
              <w:rPr>
                <w:w w:val="110"/>
                <w:sz w:val="20"/>
              </w:rPr>
              <w:t>19mm</w:t>
            </w:r>
          </w:p>
        </w:tc>
        <w:tc>
          <w:tcPr>
            <w:tcW w:w="1032" w:type="dxa"/>
          </w:tcPr>
          <w:p w:rsidR="00D92D0D" w:rsidRDefault="00640DA5">
            <w:pPr>
              <w:pStyle w:val="TableParagraph"/>
              <w:spacing w:before="52" w:line="240" w:lineRule="auto"/>
              <w:ind w:left="159" w:right="153"/>
              <w:rPr>
                <w:sz w:val="20"/>
              </w:rPr>
            </w:pPr>
            <w:r>
              <w:rPr>
                <w:w w:val="110"/>
                <w:sz w:val="20"/>
              </w:rPr>
              <w:t>14mm</w:t>
            </w:r>
          </w:p>
        </w:tc>
        <w:tc>
          <w:tcPr>
            <w:tcW w:w="1032" w:type="dxa"/>
          </w:tcPr>
          <w:p w:rsidR="00D92D0D" w:rsidRDefault="00640DA5">
            <w:pPr>
              <w:pStyle w:val="TableParagraph"/>
              <w:spacing w:before="52" w:line="240" w:lineRule="auto"/>
              <w:ind w:left="159" w:right="153"/>
              <w:rPr>
                <w:sz w:val="20"/>
              </w:rPr>
            </w:pPr>
            <w:r>
              <w:rPr>
                <w:w w:val="110"/>
                <w:sz w:val="20"/>
              </w:rPr>
              <w:t>20mm</w:t>
            </w:r>
          </w:p>
        </w:tc>
        <w:tc>
          <w:tcPr>
            <w:tcW w:w="1032" w:type="dxa"/>
          </w:tcPr>
          <w:p w:rsidR="00D92D0D" w:rsidRDefault="00640DA5">
            <w:pPr>
              <w:pStyle w:val="TableParagraph"/>
              <w:spacing w:before="52" w:line="240" w:lineRule="auto"/>
              <w:ind w:left="159" w:right="153"/>
              <w:rPr>
                <w:sz w:val="20"/>
              </w:rPr>
            </w:pPr>
            <w:r>
              <w:rPr>
                <w:w w:val="110"/>
                <w:sz w:val="20"/>
              </w:rPr>
              <w:t>14mm</w:t>
            </w:r>
          </w:p>
        </w:tc>
        <w:tc>
          <w:tcPr>
            <w:tcW w:w="1032" w:type="dxa"/>
          </w:tcPr>
          <w:p w:rsidR="00D92D0D" w:rsidRDefault="00640DA5">
            <w:pPr>
              <w:pStyle w:val="TableParagraph"/>
              <w:spacing w:before="52" w:line="240" w:lineRule="auto"/>
              <w:ind w:left="159" w:right="153"/>
              <w:rPr>
                <w:sz w:val="20"/>
              </w:rPr>
            </w:pPr>
            <w:r>
              <w:rPr>
                <w:w w:val="110"/>
                <w:sz w:val="20"/>
              </w:rPr>
              <w:t>25mm</w:t>
            </w:r>
          </w:p>
        </w:tc>
      </w:tr>
      <w:tr w:rsidR="00D92D0D">
        <w:trPr>
          <w:trHeight w:val="330"/>
        </w:trPr>
        <w:tc>
          <w:tcPr>
            <w:tcW w:w="2308" w:type="dxa"/>
          </w:tcPr>
          <w:p w:rsidR="00D92D0D" w:rsidRDefault="00640DA5">
            <w:pPr>
              <w:pStyle w:val="TableParagraph"/>
              <w:spacing w:before="52" w:line="240" w:lineRule="auto"/>
              <w:ind w:left="366"/>
              <w:jc w:val="left"/>
              <w:rPr>
                <w:sz w:val="20"/>
              </w:rPr>
            </w:pPr>
            <w:r>
              <w:rPr>
                <w:w w:val="105"/>
                <w:sz w:val="20"/>
              </w:rPr>
              <w:t>Ø-5/8" - 15,88mm</w:t>
            </w:r>
          </w:p>
        </w:tc>
        <w:tc>
          <w:tcPr>
            <w:tcW w:w="1028" w:type="dxa"/>
          </w:tcPr>
          <w:p w:rsidR="00D92D0D" w:rsidRDefault="00640DA5">
            <w:pPr>
              <w:pStyle w:val="TableParagraph"/>
              <w:spacing w:before="52" w:line="240" w:lineRule="auto"/>
              <w:ind w:left="159" w:right="149"/>
              <w:rPr>
                <w:sz w:val="20"/>
              </w:rPr>
            </w:pPr>
            <w:r>
              <w:rPr>
                <w:w w:val="110"/>
                <w:sz w:val="20"/>
              </w:rPr>
              <w:t>13mm</w:t>
            </w:r>
          </w:p>
        </w:tc>
        <w:tc>
          <w:tcPr>
            <w:tcW w:w="1032" w:type="dxa"/>
          </w:tcPr>
          <w:p w:rsidR="00D92D0D" w:rsidRDefault="00640DA5">
            <w:pPr>
              <w:pStyle w:val="TableParagraph"/>
              <w:spacing w:before="52" w:line="240" w:lineRule="auto"/>
              <w:ind w:left="163" w:right="149"/>
              <w:rPr>
                <w:sz w:val="20"/>
              </w:rPr>
            </w:pPr>
            <w:r>
              <w:rPr>
                <w:w w:val="110"/>
                <w:sz w:val="20"/>
              </w:rPr>
              <w:t>20mm</w:t>
            </w:r>
          </w:p>
        </w:tc>
        <w:tc>
          <w:tcPr>
            <w:tcW w:w="1032" w:type="dxa"/>
          </w:tcPr>
          <w:p w:rsidR="00D92D0D" w:rsidRDefault="00640DA5">
            <w:pPr>
              <w:pStyle w:val="TableParagraph"/>
              <w:spacing w:before="52" w:line="240" w:lineRule="auto"/>
              <w:ind w:left="161" w:right="153"/>
              <w:rPr>
                <w:sz w:val="20"/>
              </w:rPr>
            </w:pPr>
            <w:r>
              <w:rPr>
                <w:w w:val="110"/>
                <w:sz w:val="20"/>
              </w:rPr>
              <w:t>15mm</w:t>
            </w:r>
          </w:p>
        </w:tc>
        <w:tc>
          <w:tcPr>
            <w:tcW w:w="1032" w:type="dxa"/>
          </w:tcPr>
          <w:p w:rsidR="00D92D0D" w:rsidRDefault="00640DA5">
            <w:pPr>
              <w:pStyle w:val="TableParagraph"/>
              <w:spacing w:before="52" w:line="240" w:lineRule="auto"/>
              <w:ind w:left="159" w:right="153"/>
              <w:rPr>
                <w:sz w:val="20"/>
              </w:rPr>
            </w:pPr>
            <w:r>
              <w:rPr>
                <w:w w:val="110"/>
                <w:sz w:val="20"/>
              </w:rPr>
              <w:t>22mm</w:t>
            </w:r>
          </w:p>
        </w:tc>
        <w:tc>
          <w:tcPr>
            <w:tcW w:w="1032" w:type="dxa"/>
          </w:tcPr>
          <w:p w:rsidR="00D92D0D" w:rsidRDefault="00640DA5">
            <w:pPr>
              <w:pStyle w:val="TableParagraph"/>
              <w:spacing w:before="52" w:line="240" w:lineRule="auto"/>
              <w:ind w:left="159" w:right="153"/>
              <w:rPr>
                <w:sz w:val="20"/>
              </w:rPr>
            </w:pPr>
            <w:r>
              <w:rPr>
                <w:w w:val="110"/>
                <w:sz w:val="20"/>
              </w:rPr>
              <w:t>14mm</w:t>
            </w:r>
          </w:p>
        </w:tc>
        <w:tc>
          <w:tcPr>
            <w:tcW w:w="1032" w:type="dxa"/>
          </w:tcPr>
          <w:p w:rsidR="00D92D0D" w:rsidRDefault="00640DA5">
            <w:pPr>
              <w:pStyle w:val="TableParagraph"/>
              <w:spacing w:before="52" w:line="240" w:lineRule="auto"/>
              <w:ind w:left="159" w:right="153"/>
              <w:rPr>
                <w:sz w:val="20"/>
              </w:rPr>
            </w:pPr>
            <w:r>
              <w:rPr>
                <w:w w:val="110"/>
                <w:sz w:val="20"/>
              </w:rPr>
              <w:t>25mm</w:t>
            </w:r>
          </w:p>
        </w:tc>
      </w:tr>
      <w:tr w:rsidR="00D92D0D">
        <w:trPr>
          <w:trHeight w:val="330"/>
        </w:trPr>
        <w:tc>
          <w:tcPr>
            <w:tcW w:w="2308" w:type="dxa"/>
          </w:tcPr>
          <w:p w:rsidR="00D92D0D" w:rsidRDefault="00640DA5">
            <w:pPr>
              <w:pStyle w:val="TableParagraph"/>
              <w:spacing w:before="52" w:line="240" w:lineRule="auto"/>
              <w:ind w:left="366"/>
              <w:jc w:val="left"/>
              <w:rPr>
                <w:sz w:val="20"/>
              </w:rPr>
            </w:pPr>
            <w:r>
              <w:rPr>
                <w:w w:val="105"/>
                <w:sz w:val="20"/>
              </w:rPr>
              <w:t>Ø-3/4" - 19,05mm</w:t>
            </w:r>
          </w:p>
        </w:tc>
        <w:tc>
          <w:tcPr>
            <w:tcW w:w="1028" w:type="dxa"/>
          </w:tcPr>
          <w:p w:rsidR="00D92D0D" w:rsidRDefault="00640DA5">
            <w:pPr>
              <w:pStyle w:val="TableParagraph"/>
              <w:spacing w:before="52" w:line="240" w:lineRule="auto"/>
              <w:ind w:left="159" w:right="149"/>
              <w:rPr>
                <w:sz w:val="20"/>
              </w:rPr>
            </w:pPr>
            <w:r>
              <w:rPr>
                <w:w w:val="110"/>
                <w:sz w:val="20"/>
              </w:rPr>
              <w:t>14mm</w:t>
            </w:r>
          </w:p>
        </w:tc>
        <w:tc>
          <w:tcPr>
            <w:tcW w:w="1032" w:type="dxa"/>
          </w:tcPr>
          <w:p w:rsidR="00D92D0D" w:rsidRDefault="00640DA5">
            <w:pPr>
              <w:pStyle w:val="TableParagraph"/>
              <w:spacing w:before="52" w:line="240" w:lineRule="auto"/>
              <w:ind w:left="163" w:right="149"/>
              <w:rPr>
                <w:sz w:val="20"/>
              </w:rPr>
            </w:pPr>
            <w:r>
              <w:rPr>
                <w:w w:val="110"/>
                <w:sz w:val="20"/>
              </w:rPr>
              <w:t>22mm</w:t>
            </w:r>
          </w:p>
        </w:tc>
        <w:tc>
          <w:tcPr>
            <w:tcW w:w="1032" w:type="dxa"/>
          </w:tcPr>
          <w:p w:rsidR="00D92D0D" w:rsidRDefault="00640DA5">
            <w:pPr>
              <w:pStyle w:val="TableParagraph"/>
              <w:spacing w:before="52" w:line="240" w:lineRule="auto"/>
              <w:ind w:left="159" w:right="153"/>
              <w:rPr>
                <w:sz w:val="20"/>
              </w:rPr>
            </w:pPr>
            <w:r>
              <w:rPr>
                <w:w w:val="110"/>
                <w:sz w:val="20"/>
              </w:rPr>
              <w:t>16mm</w:t>
            </w:r>
          </w:p>
        </w:tc>
        <w:tc>
          <w:tcPr>
            <w:tcW w:w="1032" w:type="dxa"/>
          </w:tcPr>
          <w:p w:rsidR="00D92D0D" w:rsidRDefault="00640DA5">
            <w:pPr>
              <w:pStyle w:val="TableParagraph"/>
              <w:spacing w:before="52" w:line="240" w:lineRule="auto"/>
              <w:ind w:left="159" w:right="153"/>
              <w:rPr>
                <w:sz w:val="20"/>
              </w:rPr>
            </w:pPr>
            <w:r>
              <w:rPr>
                <w:w w:val="110"/>
                <w:sz w:val="20"/>
              </w:rPr>
              <w:t>23mm</w:t>
            </w:r>
          </w:p>
        </w:tc>
        <w:tc>
          <w:tcPr>
            <w:tcW w:w="1032" w:type="dxa"/>
          </w:tcPr>
          <w:p w:rsidR="00D92D0D" w:rsidRDefault="00640DA5">
            <w:pPr>
              <w:pStyle w:val="TableParagraph"/>
              <w:spacing w:before="52" w:line="240" w:lineRule="auto"/>
              <w:ind w:left="159" w:right="153"/>
              <w:rPr>
                <w:sz w:val="20"/>
              </w:rPr>
            </w:pPr>
            <w:r>
              <w:rPr>
                <w:w w:val="110"/>
                <w:sz w:val="20"/>
              </w:rPr>
              <w:t>16mm</w:t>
            </w:r>
          </w:p>
        </w:tc>
        <w:tc>
          <w:tcPr>
            <w:tcW w:w="1032" w:type="dxa"/>
          </w:tcPr>
          <w:p w:rsidR="00D92D0D" w:rsidRDefault="00640DA5">
            <w:pPr>
              <w:pStyle w:val="TableParagraph"/>
              <w:spacing w:before="52" w:line="240" w:lineRule="auto"/>
              <w:ind w:left="159" w:right="153"/>
              <w:rPr>
                <w:sz w:val="20"/>
              </w:rPr>
            </w:pPr>
            <w:r>
              <w:rPr>
                <w:w w:val="110"/>
                <w:sz w:val="20"/>
              </w:rPr>
              <w:t>25mm</w:t>
            </w:r>
          </w:p>
        </w:tc>
      </w:tr>
      <w:tr w:rsidR="00D92D0D">
        <w:trPr>
          <w:trHeight w:val="330"/>
        </w:trPr>
        <w:tc>
          <w:tcPr>
            <w:tcW w:w="2308" w:type="dxa"/>
          </w:tcPr>
          <w:p w:rsidR="00D92D0D" w:rsidRDefault="00640DA5">
            <w:pPr>
              <w:pStyle w:val="TableParagraph"/>
              <w:spacing w:before="52" w:line="240" w:lineRule="auto"/>
              <w:ind w:left="366"/>
              <w:jc w:val="left"/>
              <w:rPr>
                <w:sz w:val="20"/>
              </w:rPr>
            </w:pPr>
            <w:r>
              <w:rPr>
                <w:w w:val="105"/>
                <w:sz w:val="20"/>
              </w:rPr>
              <w:t>Ø-7/8" - 22,20mm</w:t>
            </w:r>
          </w:p>
        </w:tc>
        <w:tc>
          <w:tcPr>
            <w:tcW w:w="1028" w:type="dxa"/>
          </w:tcPr>
          <w:p w:rsidR="00D92D0D" w:rsidRDefault="00640DA5">
            <w:pPr>
              <w:pStyle w:val="TableParagraph"/>
              <w:spacing w:before="52" w:line="240" w:lineRule="auto"/>
              <w:ind w:left="6"/>
              <w:rPr>
                <w:sz w:val="20"/>
              </w:rPr>
            </w:pPr>
            <w:r>
              <w:rPr>
                <w:w w:val="99"/>
                <w:sz w:val="20"/>
              </w:rPr>
              <w:t>-</w:t>
            </w:r>
          </w:p>
        </w:tc>
        <w:tc>
          <w:tcPr>
            <w:tcW w:w="1032" w:type="dxa"/>
          </w:tcPr>
          <w:p w:rsidR="00D92D0D" w:rsidRDefault="00640DA5">
            <w:pPr>
              <w:pStyle w:val="TableParagraph"/>
              <w:spacing w:before="52" w:line="240" w:lineRule="auto"/>
              <w:ind w:left="163" w:right="149"/>
              <w:rPr>
                <w:sz w:val="20"/>
              </w:rPr>
            </w:pPr>
            <w:r>
              <w:rPr>
                <w:w w:val="110"/>
                <w:sz w:val="20"/>
              </w:rPr>
              <w:t>23mm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25mm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32mm</w:t>
            </w:r>
          </w:p>
        </w:tc>
      </w:tr>
      <w:tr w:rsidR="00D92D0D">
        <w:trPr>
          <w:trHeight w:val="329"/>
        </w:trPr>
        <w:tc>
          <w:tcPr>
            <w:tcW w:w="2308" w:type="dxa"/>
          </w:tcPr>
          <w:p w:rsidR="00D92D0D" w:rsidRDefault="00640DA5">
            <w:pPr>
              <w:pStyle w:val="TableParagraph"/>
              <w:spacing w:before="52" w:line="240" w:lineRule="auto"/>
              <w:ind w:left="475"/>
              <w:jc w:val="left"/>
              <w:rPr>
                <w:sz w:val="20"/>
              </w:rPr>
            </w:pPr>
            <w:r>
              <w:rPr>
                <w:w w:val="105"/>
                <w:sz w:val="20"/>
              </w:rPr>
              <w:t>Ø-1" - 25,40mm</w:t>
            </w:r>
          </w:p>
        </w:tc>
        <w:tc>
          <w:tcPr>
            <w:tcW w:w="1028" w:type="dxa"/>
          </w:tcPr>
          <w:p w:rsidR="00D92D0D" w:rsidRDefault="00640DA5">
            <w:pPr>
              <w:pStyle w:val="TableParagraph"/>
              <w:spacing w:before="52" w:line="240" w:lineRule="auto"/>
              <w:ind w:left="6"/>
              <w:rPr>
                <w:sz w:val="20"/>
              </w:rPr>
            </w:pPr>
            <w:r>
              <w:rPr>
                <w:w w:val="99"/>
                <w:sz w:val="20"/>
              </w:rPr>
              <w:t>-</w:t>
            </w:r>
          </w:p>
        </w:tc>
        <w:tc>
          <w:tcPr>
            <w:tcW w:w="1032" w:type="dxa"/>
          </w:tcPr>
          <w:p w:rsidR="00D92D0D" w:rsidRDefault="00640DA5">
            <w:pPr>
              <w:pStyle w:val="TableParagraph"/>
              <w:spacing w:before="52" w:line="240" w:lineRule="auto"/>
              <w:ind w:left="163" w:right="149"/>
              <w:rPr>
                <w:sz w:val="20"/>
              </w:rPr>
            </w:pPr>
            <w:r>
              <w:rPr>
                <w:w w:val="110"/>
                <w:sz w:val="20"/>
              </w:rPr>
              <w:t>24mm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25mm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34mm</w:t>
            </w:r>
          </w:p>
        </w:tc>
      </w:tr>
      <w:tr w:rsidR="00D92D0D">
        <w:trPr>
          <w:trHeight w:val="330"/>
        </w:trPr>
        <w:tc>
          <w:tcPr>
            <w:tcW w:w="2308" w:type="dxa"/>
          </w:tcPr>
          <w:p w:rsidR="00D92D0D" w:rsidRDefault="00640DA5">
            <w:pPr>
              <w:pStyle w:val="TableParagraph"/>
              <w:spacing w:before="52" w:line="240" w:lineRule="auto"/>
              <w:ind w:left="290"/>
              <w:jc w:val="left"/>
              <w:rPr>
                <w:sz w:val="20"/>
              </w:rPr>
            </w:pPr>
            <w:r>
              <w:rPr>
                <w:w w:val="105"/>
                <w:sz w:val="20"/>
              </w:rPr>
              <w:t>Ø-1.1/8" - 28,58mm</w:t>
            </w:r>
          </w:p>
        </w:tc>
        <w:tc>
          <w:tcPr>
            <w:tcW w:w="1028" w:type="dxa"/>
          </w:tcPr>
          <w:p w:rsidR="00D92D0D" w:rsidRDefault="00640DA5">
            <w:pPr>
              <w:pStyle w:val="TableParagraph"/>
              <w:spacing w:before="52" w:line="240" w:lineRule="auto"/>
              <w:ind w:left="6"/>
              <w:rPr>
                <w:sz w:val="20"/>
              </w:rPr>
            </w:pPr>
            <w:r>
              <w:rPr>
                <w:w w:val="99"/>
                <w:sz w:val="20"/>
              </w:rPr>
              <w:t>-</w:t>
            </w:r>
          </w:p>
        </w:tc>
        <w:tc>
          <w:tcPr>
            <w:tcW w:w="1032" w:type="dxa"/>
          </w:tcPr>
          <w:p w:rsidR="00D92D0D" w:rsidRDefault="00640DA5">
            <w:pPr>
              <w:pStyle w:val="TableParagraph"/>
              <w:spacing w:before="52" w:line="240" w:lineRule="auto"/>
              <w:ind w:left="163" w:right="149"/>
              <w:rPr>
                <w:sz w:val="20"/>
              </w:rPr>
            </w:pPr>
            <w:r>
              <w:rPr>
                <w:w w:val="110"/>
                <w:sz w:val="20"/>
              </w:rPr>
              <w:t>24mm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26mm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35mm</w:t>
            </w:r>
          </w:p>
        </w:tc>
      </w:tr>
      <w:tr w:rsidR="00D92D0D">
        <w:trPr>
          <w:trHeight w:val="329"/>
        </w:trPr>
        <w:tc>
          <w:tcPr>
            <w:tcW w:w="2308" w:type="dxa"/>
          </w:tcPr>
          <w:p w:rsidR="00D92D0D" w:rsidRDefault="00640DA5">
            <w:pPr>
              <w:pStyle w:val="TableParagraph"/>
              <w:spacing w:before="52" w:line="240" w:lineRule="auto"/>
              <w:ind w:left="290"/>
              <w:jc w:val="left"/>
              <w:rPr>
                <w:sz w:val="20"/>
              </w:rPr>
            </w:pPr>
            <w:r>
              <w:rPr>
                <w:w w:val="105"/>
                <w:sz w:val="20"/>
              </w:rPr>
              <w:t>Ø-1.1/4" - 31,75mm</w:t>
            </w:r>
          </w:p>
        </w:tc>
        <w:tc>
          <w:tcPr>
            <w:tcW w:w="1028" w:type="dxa"/>
          </w:tcPr>
          <w:p w:rsidR="00D92D0D" w:rsidRDefault="00640DA5">
            <w:pPr>
              <w:pStyle w:val="TableParagraph"/>
              <w:spacing w:before="52" w:line="240" w:lineRule="auto"/>
              <w:ind w:left="6"/>
              <w:rPr>
                <w:sz w:val="20"/>
              </w:rPr>
            </w:pPr>
            <w:r>
              <w:rPr>
                <w:w w:val="99"/>
                <w:sz w:val="20"/>
              </w:rPr>
              <w:t>-</w:t>
            </w:r>
          </w:p>
        </w:tc>
        <w:tc>
          <w:tcPr>
            <w:tcW w:w="1032" w:type="dxa"/>
          </w:tcPr>
          <w:p w:rsidR="00D92D0D" w:rsidRDefault="00640DA5">
            <w:pPr>
              <w:pStyle w:val="TableParagraph"/>
              <w:spacing w:before="52" w:line="240" w:lineRule="auto"/>
              <w:ind w:left="163" w:right="149"/>
              <w:rPr>
                <w:sz w:val="20"/>
              </w:rPr>
            </w:pPr>
            <w:r>
              <w:rPr>
                <w:w w:val="110"/>
                <w:sz w:val="20"/>
              </w:rPr>
              <w:t>25mm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26mm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35mm</w:t>
            </w:r>
          </w:p>
        </w:tc>
      </w:tr>
      <w:tr w:rsidR="00D92D0D">
        <w:trPr>
          <w:trHeight w:val="330"/>
        </w:trPr>
        <w:tc>
          <w:tcPr>
            <w:tcW w:w="2308" w:type="dxa"/>
          </w:tcPr>
          <w:p w:rsidR="00D92D0D" w:rsidRDefault="00640DA5">
            <w:pPr>
              <w:pStyle w:val="TableParagraph"/>
              <w:spacing w:before="52" w:line="240" w:lineRule="auto"/>
              <w:ind w:left="290"/>
              <w:jc w:val="left"/>
              <w:rPr>
                <w:sz w:val="20"/>
              </w:rPr>
            </w:pPr>
            <w:r>
              <w:rPr>
                <w:w w:val="105"/>
                <w:sz w:val="20"/>
              </w:rPr>
              <w:t>Ø-1.3/8" - 34,93mm</w:t>
            </w:r>
          </w:p>
        </w:tc>
        <w:tc>
          <w:tcPr>
            <w:tcW w:w="1028" w:type="dxa"/>
          </w:tcPr>
          <w:p w:rsidR="00D92D0D" w:rsidRDefault="00640DA5">
            <w:pPr>
              <w:pStyle w:val="TableParagraph"/>
              <w:spacing w:before="52" w:line="240" w:lineRule="auto"/>
              <w:ind w:left="6"/>
              <w:rPr>
                <w:sz w:val="20"/>
              </w:rPr>
            </w:pPr>
            <w:r>
              <w:rPr>
                <w:w w:val="99"/>
                <w:sz w:val="20"/>
              </w:rPr>
              <w:t>-</w:t>
            </w:r>
          </w:p>
        </w:tc>
        <w:tc>
          <w:tcPr>
            <w:tcW w:w="1032" w:type="dxa"/>
          </w:tcPr>
          <w:p w:rsidR="00D92D0D" w:rsidRDefault="00640DA5">
            <w:pPr>
              <w:pStyle w:val="TableParagraph"/>
              <w:spacing w:before="52" w:line="240" w:lineRule="auto"/>
              <w:ind w:left="163" w:right="149"/>
              <w:rPr>
                <w:sz w:val="20"/>
              </w:rPr>
            </w:pPr>
            <w:r>
              <w:rPr>
                <w:w w:val="110"/>
                <w:sz w:val="20"/>
              </w:rPr>
              <w:t>25mm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27mm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36mm</w:t>
            </w:r>
          </w:p>
        </w:tc>
      </w:tr>
      <w:tr w:rsidR="00D92D0D">
        <w:trPr>
          <w:trHeight w:val="330"/>
        </w:trPr>
        <w:tc>
          <w:tcPr>
            <w:tcW w:w="2308" w:type="dxa"/>
          </w:tcPr>
          <w:p w:rsidR="00D92D0D" w:rsidRDefault="00640DA5">
            <w:pPr>
              <w:pStyle w:val="TableParagraph"/>
              <w:spacing w:before="52" w:line="240" w:lineRule="auto"/>
              <w:ind w:left="290"/>
              <w:jc w:val="left"/>
              <w:rPr>
                <w:sz w:val="20"/>
              </w:rPr>
            </w:pPr>
            <w:r>
              <w:rPr>
                <w:w w:val="105"/>
                <w:sz w:val="20"/>
              </w:rPr>
              <w:t>Ø-1.1/2" - 38,10mm</w:t>
            </w:r>
          </w:p>
        </w:tc>
        <w:tc>
          <w:tcPr>
            <w:tcW w:w="1028" w:type="dxa"/>
          </w:tcPr>
          <w:p w:rsidR="00D92D0D" w:rsidRDefault="00640DA5">
            <w:pPr>
              <w:pStyle w:val="TableParagraph"/>
              <w:spacing w:before="52" w:line="240" w:lineRule="auto"/>
              <w:ind w:left="6"/>
              <w:rPr>
                <w:sz w:val="20"/>
              </w:rPr>
            </w:pPr>
            <w:r>
              <w:rPr>
                <w:w w:val="99"/>
                <w:sz w:val="20"/>
              </w:rPr>
              <w:t>-</w:t>
            </w:r>
          </w:p>
        </w:tc>
        <w:tc>
          <w:tcPr>
            <w:tcW w:w="1032" w:type="dxa"/>
          </w:tcPr>
          <w:p w:rsidR="00D92D0D" w:rsidRDefault="00640DA5">
            <w:pPr>
              <w:pStyle w:val="TableParagraph"/>
              <w:spacing w:before="52" w:line="240" w:lineRule="auto"/>
              <w:ind w:left="163" w:right="149"/>
              <w:rPr>
                <w:sz w:val="20"/>
              </w:rPr>
            </w:pPr>
            <w:r>
              <w:rPr>
                <w:w w:val="110"/>
                <w:sz w:val="20"/>
              </w:rPr>
              <w:t>26mm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27mm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38mm</w:t>
            </w:r>
          </w:p>
        </w:tc>
      </w:tr>
      <w:tr w:rsidR="00D92D0D">
        <w:trPr>
          <w:trHeight w:val="330"/>
        </w:trPr>
        <w:tc>
          <w:tcPr>
            <w:tcW w:w="2308" w:type="dxa"/>
          </w:tcPr>
          <w:p w:rsidR="00D92D0D" w:rsidRDefault="00640DA5">
            <w:pPr>
              <w:pStyle w:val="TableParagraph"/>
              <w:spacing w:before="52" w:line="240" w:lineRule="auto"/>
              <w:ind w:left="290"/>
              <w:jc w:val="left"/>
              <w:rPr>
                <w:sz w:val="20"/>
              </w:rPr>
            </w:pPr>
            <w:r>
              <w:rPr>
                <w:w w:val="105"/>
                <w:sz w:val="20"/>
              </w:rPr>
              <w:t>Ø-1.5/8" - 41,28mm</w:t>
            </w:r>
          </w:p>
        </w:tc>
        <w:tc>
          <w:tcPr>
            <w:tcW w:w="1028" w:type="dxa"/>
          </w:tcPr>
          <w:p w:rsidR="00D92D0D" w:rsidRDefault="00640DA5">
            <w:pPr>
              <w:pStyle w:val="TableParagraph"/>
              <w:spacing w:before="52" w:line="240" w:lineRule="auto"/>
              <w:ind w:left="6"/>
              <w:rPr>
                <w:sz w:val="20"/>
              </w:rPr>
            </w:pPr>
            <w:r>
              <w:rPr>
                <w:w w:val="99"/>
                <w:sz w:val="20"/>
              </w:rPr>
              <w:t>-</w:t>
            </w:r>
          </w:p>
        </w:tc>
        <w:tc>
          <w:tcPr>
            <w:tcW w:w="1032" w:type="dxa"/>
          </w:tcPr>
          <w:p w:rsidR="00D92D0D" w:rsidRDefault="00640DA5">
            <w:pPr>
              <w:pStyle w:val="TableParagraph"/>
              <w:spacing w:before="52" w:line="240" w:lineRule="auto"/>
              <w:ind w:left="163" w:right="149"/>
              <w:rPr>
                <w:sz w:val="20"/>
              </w:rPr>
            </w:pPr>
            <w:r>
              <w:rPr>
                <w:w w:val="110"/>
                <w:sz w:val="20"/>
              </w:rPr>
              <w:t>27mm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28mm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38mm</w:t>
            </w:r>
          </w:p>
        </w:tc>
      </w:tr>
      <w:tr w:rsidR="00D92D0D">
        <w:trPr>
          <w:trHeight w:val="326"/>
        </w:trPr>
        <w:tc>
          <w:tcPr>
            <w:tcW w:w="2308" w:type="dxa"/>
          </w:tcPr>
          <w:p w:rsidR="00D92D0D" w:rsidRDefault="00640DA5">
            <w:pPr>
              <w:pStyle w:val="TableParagraph"/>
              <w:spacing w:before="52" w:line="240" w:lineRule="auto"/>
              <w:ind w:left="290"/>
              <w:jc w:val="left"/>
              <w:rPr>
                <w:sz w:val="20"/>
              </w:rPr>
            </w:pPr>
            <w:r>
              <w:rPr>
                <w:w w:val="105"/>
                <w:sz w:val="20"/>
              </w:rPr>
              <w:t>Ø-1.3/4" - 44,45mm</w:t>
            </w:r>
          </w:p>
        </w:tc>
        <w:tc>
          <w:tcPr>
            <w:tcW w:w="1028" w:type="dxa"/>
          </w:tcPr>
          <w:p w:rsidR="00D92D0D" w:rsidRDefault="00640DA5">
            <w:pPr>
              <w:pStyle w:val="TableParagraph"/>
              <w:spacing w:before="52" w:line="240" w:lineRule="auto"/>
              <w:ind w:left="6"/>
              <w:rPr>
                <w:sz w:val="20"/>
              </w:rPr>
            </w:pPr>
            <w:r>
              <w:rPr>
                <w:w w:val="99"/>
                <w:sz w:val="20"/>
              </w:rPr>
              <w:t>-</w:t>
            </w:r>
          </w:p>
        </w:tc>
        <w:tc>
          <w:tcPr>
            <w:tcW w:w="1032" w:type="dxa"/>
          </w:tcPr>
          <w:p w:rsidR="00D92D0D" w:rsidRDefault="00640DA5">
            <w:pPr>
              <w:pStyle w:val="TableParagraph"/>
              <w:spacing w:before="52" w:line="240" w:lineRule="auto"/>
              <w:ind w:left="163" w:right="149"/>
              <w:rPr>
                <w:sz w:val="20"/>
              </w:rPr>
            </w:pPr>
            <w:r>
              <w:rPr>
                <w:w w:val="110"/>
                <w:sz w:val="20"/>
              </w:rPr>
              <w:t>27mm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29mm</w:t>
            </w:r>
          </w:p>
        </w:tc>
        <w:tc>
          <w:tcPr>
            <w:tcW w:w="1032" w:type="dxa"/>
          </w:tcPr>
          <w:p w:rsidR="00D92D0D" w:rsidRDefault="00640DA5">
            <w:pPr>
              <w:pStyle w:val="TableParagraph"/>
              <w:spacing w:before="52" w:line="240" w:lineRule="auto"/>
              <w:ind w:left="2"/>
              <w:rPr>
                <w:sz w:val="20"/>
              </w:rPr>
            </w:pPr>
            <w:r>
              <w:rPr>
                <w:w w:val="99"/>
                <w:sz w:val="20"/>
              </w:rPr>
              <w:t>-</w:t>
            </w:r>
          </w:p>
        </w:tc>
        <w:tc>
          <w:tcPr>
            <w:tcW w:w="1032" w:type="dxa"/>
          </w:tcPr>
          <w:p w:rsidR="00D92D0D" w:rsidRDefault="00640DA5">
            <w:pPr>
              <w:pStyle w:val="TableParagraph"/>
              <w:spacing w:before="52" w:line="240" w:lineRule="auto"/>
              <w:ind w:left="159" w:right="153"/>
              <w:rPr>
                <w:sz w:val="20"/>
              </w:rPr>
            </w:pPr>
            <w:r>
              <w:rPr>
                <w:w w:val="110"/>
                <w:sz w:val="20"/>
              </w:rPr>
              <w:t>38mm</w:t>
            </w:r>
          </w:p>
        </w:tc>
      </w:tr>
    </w:tbl>
    <w:p w:rsidR="00D92D0D" w:rsidRDefault="00640DA5">
      <w:pPr>
        <w:pStyle w:val="Corpodetexto"/>
        <w:spacing w:before="4"/>
        <w:ind w:left="211" w:right="980"/>
      </w:pPr>
      <w:r>
        <w:t>Obs: Os valores são apenas de referência mínima devendo ser adequados as condições locais de instalação. Consulte o fornecedor do isolamento para indicação da espessura adequada.</w:t>
      </w:r>
    </w:p>
    <w:p w:rsidR="00D92D0D" w:rsidRDefault="00640DA5">
      <w:pPr>
        <w:pStyle w:val="PargrafodaLista"/>
        <w:numPr>
          <w:ilvl w:val="0"/>
          <w:numId w:val="1"/>
        </w:numPr>
        <w:tabs>
          <w:tab w:val="left" w:pos="1640"/>
          <w:tab w:val="left" w:pos="1641"/>
        </w:tabs>
        <w:ind w:right="626" w:hanging="356"/>
        <w:rPr>
          <w:sz w:val="24"/>
        </w:rPr>
      </w:pPr>
      <w:r>
        <w:rPr>
          <w:sz w:val="24"/>
        </w:rPr>
        <w:t>Locais normais = clima seco ou moderado, áreas internas com temperatura amena e pouca</w:t>
      </w:r>
      <w:r>
        <w:rPr>
          <w:spacing w:val="1"/>
          <w:sz w:val="24"/>
        </w:rPr>
        <w:t xml:space="preserve"> </w:t>
      </w:r>
      <w:r>
        <w:rPr>
          <w:sz w:val="24"/>
        </w:rPr>
        <w:t>umidade.</w:t>
      </w:r>
    </w:p>
    <w:p w:rsidR="00D92D0D" w:rsidRDefault="00640DA5">
      <w:pPr>
        <w:pStyle w:val="PargrafodaLista"/>
        <w:numPr>
          <w:ilvl w:val="0"/>
          <w:numId w:val="1"/>
        </w:numPr>
        <w:tabs>
          <w:tab w:val="left" w:pos="1640"/>
          <w:tab w:val="left" w:pos="1641"/>
        </w:tabs>
        <w:ind w:hanging="360"/>
        <w:rPr>
          <w:sz w:val="24"/>
        </w:rPr>
      </w:pPr>
      <w:r>
        <w:rPr>
          <w:sz w:val="24"/>
        </w:rPr>
        <w:t>Locais úmidos = Locais úmidos porem com temperatura</w:t>
      </w:r>
      <w:r>
        <w:rPr>
          <w:spacing w:val="-3"/>
          <w:sz w:val="24"/>
        </w:rPr>
        <w:t xml:space="preserve"> </w:t>
      </w:r>
      <w:r>
        <w:rPr>
          <w:sz w:val="24"/>
        </w:rPr>
        <w:t>moderada.</w:t>
      </w:r>
    </w:p>
    <w:p w:rsidR="00D92D0D" w:rsidRDefault="00640DA5">
      <w:pPr>
        <w:pStyle w:val="PargrafodaLista"/>
        <w:numPr>
          <w:ilvl w:val="0"/>
          <w:numId w:val="1"/>
        </w:numPr>
        <w:tabs>
          <w:tab w:val="left" w:pos="1640"/>
          <w:tab w:val="left" w:pos="1641"/>
        </w:tabs>
        <w:spacing w:before="138"/>
        <w:ind w:hanging="360"/>
        <w:rPr>
          <w:sz w:val="24"/>
        </w:rPr>
      </w:pPr>
      <w:r>
        <w:rPr>
          <w:sz w:val="24"/>
        </w:rPr>
        <w:t>Locais críticos = Locais úmidos e com altas</w:t>
      </w:r>
      <w:r>
        <w:rPr>
          <w:spacing w:val="-5"/>
          <w:sz w:val="24"/>
        </w:rPr>
        <w:t xml:space="preserve"> </w:t>
      </w:r>
      <w:r>
        <w:rPr>
          <w:sz w:val="24"/>
        </w:rPr>
        <w:t>temperaturas.</w:t>
      </w:r>
    </w:p>
    <w:p w:rsidR="00D92D0D" w:rsidRDefault="00640DA5">
      <w:pPr>
        <w:pStyle w:val="Corpodetexto"/>
        <w:spacing w:before="236"/>
        <w:ind w:left="640" w:right="622"/>
        <w:jc w:val="both"/>
      </w:pPr>
      <w:r>
        <w:t>Os tubos isolantes deverão ser vestidos na tubulação de cobre evitando-se corta-los longitudinalmente. Quando isto não for possível, deverá ser aplicada cola adequada indicada pelo fabricante e cinta de acabamento autoadesiva em toda a extensão do corte. Em todas as emendas deverá ser aplicada cinta de acabamento autoadesiva isolada de forma a não deixar os pontos de união dos trechos de tubo isolante que possam com o tempo permitir a infiltração de umidade. Para garantir a perfeita união das emedas recomenda-se uso de cinta de acabamento exemplo: Cinta Armaflex ou equivalente.</w:t>
      </w:r>
    </w:p>
    <w:p w:rsidR="00D92D0D" w:rsidRDefault="00D92D0D">
      <w:pPr>
        <w:pStyle w:val="Corpodetexto"/>
        <w:spacing w:before="4"/>
      </w:pPr>
    </w:p>
    <w:p w:rsidR="00D92D0D" w:rsidRDefault="00640DA5">
      <w:pPr>
        <w:pStyle w:val="Corpodetexto"/>
        <w:spacing w:line="242" w:lineRule="auto"/>
        <w:ind w:left="640" w:right="630"/>
        <w:jc w:val="both"/>
      </w:pPr>
      <w:r>
        <w:rPr>
          <w:w w:val="110"/>
        </w:rPr>
        <w:t>Quando</w:t>
      </w:r>
      <w:r>
        <w:rPr>
          <w:spacing w:val="-7"/>
          <w:w w:val="110"/>
        </w:rPr>
        <w:t xml:space="preserve"> </w:t>
      </w:r>
      <w:r>
        <w:rPr>
          <w:w w:val="110"/>
        </w:rPr>
        <w:t>a</w:t>
      </w:r>
      <w:r>
        <w:rPr>
          <w:spacing w:val="-8"/>
          <w:w w:val="110"/>
        </w:rPr>
        <w:t xml:space="preserve"> </w:t>
      </w:r>
      <w:r>
        <w:rPr>
          <w:w w:val="110"/>
        </w:rPr>
        <w:t>espessura</w:t>
      </w:r>
      <w:r>
        <w:rPr>
          <w:spacing w:val="-9"/>
          <w:w w:val="110"/>
        </w:rPr>
        <w:t xml:space="preserve"> </w:t>
      </w:r>
      <w:r>
        <w:rPr>
          <w:w w:val="110"/>
        </w:rPr>
        <w:t>não</w:t>
      </w:r>
      <w:r>
        <w:rPr>
          <w:spacing w:val="-7"/>
          <w:w w:val="110"/>
        </w:rPr>
        <w:t xml:space="preserve"> </w:t>
      </w:r>
      <w:r>
        <w:rPr>
          <w:w w:val="110"/>
        </w:rPr>
        <w:t>puder</w:t>
      </w:r>
      <w:r>
        <w:rPr>
          <w:spacing w:val="-6"/>
          <w:w w:val="110"/>
        </w:rPr>
        <w:t xml:space="preserve"> </w:t>
      </w:r>
      <w:r>
        <w:rPr>
          <w:w w:val="110"/>
        </w:rPr>
        <w:t>ser</w:t>
      </w:r>
      <w:r>
        <w:rPr>
          <w:spacing w:val="-7"/>
          <w:w w:val="110"/>
        </w:rPr>
        <w:t xml:space="preserve"> </w:t>
      </w:r>
      <w:r>
        <w:rPr>
          <w:w w:val="110"/>
        </w:rPr>
        <w:t>atendida</w:t>
      </w:r>
      <w:r>
        <w:rPr>
          <w:spacing w:val="-7"/>
          <w:w w:val="110"/>
        </w:rPr>
        <w:t xml:space="preserve"> </w:t>
      </w:r>
      <w:r>
        <w:rPr>
          <w:w w:val="110"/>
        </w:rPr>
        <w:t>por</w:t>
      </w:r>
      <w:r>
        <w:rPr>
          <w:spacing w:val="-7"/>
          <w:w w:val="110"/>
        </w:rPr>
        <w:t xml:space="preserve"> </w:t>
      </w:r>
      <w:r>
        <w:rPr>
          <w:w w:val="110"/>
        </w:rPr>
        <w:t>apenas</w:t>
      </w:r>
      <w:r>
        <w:rPr>
          <w:spacing w:val="-6"/>
          <w:w w:val="110"/>
        </w:rPr>
        <w:t xml:space="preserve"> </w:t>
      </w:r>
      <w:r>
        <w:rPr>
          <w:w w:val="110"/>
        </w:rPr>
        <w:t>uma</w:t>
      </w:r>
      <w:r>
        <w:rPr>
          <w:spacing w:val="-9"/>
          <w:w w:val="110"/>
        </w:rPr>
        <w:t xml:space="preserve"> </w:t>
      </w:r>
      <w:r>
        <w:rPr>
          <w:w w:val="110"/>
        </w:rPr>
        <w:t>camada</w:t>
      </w:r>
      <w:r>
        <w:rPr>
          <w:spacing w:val="-7"/>
          <w:w w:val="110"/>
        </w:rPr>
        <w:t xml:space="preserve"> </w:t>
      </w:r>
      <w:r>
        <w:rPr>
          <w:w w:val="110"/>
        </w:rPr>
        <w:t>de</w:t>
      </w:r>
      <w:r>
        <w:rPr>
          <w:spacing w:val="-8"/>
          <w:w w:val="110"/>
        </w:rPr>
        <w:t xml:space="preserve"> </w:t>
      </w:r>
      <w:r>
        <w:rPr>
          <w:w w:val="110"/>
        </w:rPr>
        <w:t>isolante,</w:t>
      </w:r>
      <w:r>
        <w:rPr>
          <w:spacing w:val="-8"/>
          <w:w w:val="110"/>
        </w:rPr>
        <w:t xml:space="preserve"> </w:t>
      </w:r>
      <w:r>
        <w:rPr>
          <w:w w:val="110"/>
        </w:rPr>
        <w:t>deverá</w:t>
      </w:r>
      <w:r>
        <w:rPr>
          <w:spacing w:val="-9"/>
          <w:w w:val="110"/>
        </w:rPr>
        <w:t xml:space="preserve"> </w:t>
      </w:r>
      <w:r>
        <w:rPr>
          <w:w w:val="110"/>
        </w:rPr>
        <w:t>ser utilizado outro tubo com diâmetro interno equivalente ao externo da primeira camada. No caso de corte longitudinal para encaixe do tubo as emendas coladas deverão</w:t>
      </w:r>
      <w:r>
        <w:rPr>
          <w:spacing w:val="7"/>
          <w:w w:val="110"/>
        </w:rPr>
        <w:t xml:space="preserve"> </w:t>
      </w:r>
      <w:r>
        <w:rPr>
          <w:w w:val="110"/>
        </w:rPr>
        <w:t>ser</w:t>
      </w:r>
    </w:p>
    <w:p w:rsidR="00D92D0D" w:rsidRDefault="00D92D0D">
      <w:pPr>
        <w:spacing w:line="242" w:lineRule="auto"/>
        <w:jc w:val="both"/>
        <w:sectPr w:rsidR="00D92D0D">
          <w:pgSz w:w="11910" w:h="16840"/>
          <w:pgMar w:top="1740" w:right="220" w:bottom="920" w:left="920" w:header="586" w:footer="724" w:gutter="0"/>
          <w:cols w:space="720"/>
        </w:sectPr>
      </w:pPr>
    </w:p>
    <w:p w:rsidR="00D92D0D" w:rsidRDefault="00D92D0D">
      <w:pPr>
        <w:pStyle w:val="Corpodetexto"/>
        <w:spacing w:before="4"/>
        <w:rPr>
          <w:sz w:val="15"/>
        </w:rPr>
      </w:pPr>
    </w:p>
    <w:p w:rsidR="00D92D0D" w:rsidRDefault="00640DA5">
      <w:pPr>
        <w:pStyle w:val="Corpodetexto"/>
        <w:spacing w:before="63" w:line="242" w:lineRule="auto"/>
        <w:ind w:left="640" w:right="633"/>
        <w:jc w:val="both"/>
      </w:pPr>
      <w:r>
        <w:rPr>
          <w:w w:val="105"/>
        </w:rPr>
        <w:t>contrapostas em 180º e a emenda externa selada com cinta de acabamento em todo o seu comprimento. As espessuras deverão ser similares de ambas as camadas utilizadas.</w:t>
      </w:r>
    </w:p>
    <w:p w:rsidR="00D92D0D" w:rsidRDefault="00D92D0D">
      <w:pPr>
        <w:pStyle w:val="Corpodetexto"/>
        <w:spacing w:before="11"/>
      </w:pPr>
    </w:p>
    <w:p w:rsidR="00D92D0D" w:rsidRDefault="00640DA5">
      <w:pPr>
        <w:pStyle w:val="Corpodetexto"/>
        <w:spacing w:line="244" w:lineRule="auto"/>
        <w:ind w:left="639" w:right="634"/>
        <w:jc w:val="both"/>
      </w:pPr>
      <w:r>
        <w:rPr>
          <w:w w:val="105"/>
        </w:rPr>
        <w:t>Uma vez colado o isolamento, a instalação não deverá ser utilizada pelo período de 36h. Recomenda-se o uso da cola indicada pelo fabricante exemplo: Armaflex 520 ou equivalente. Os trechos do isolamento expostos ao sol ou que possam esforços mecânicos  deverão  possuir acabamento externo de</w:t>
      </w:r>
      <w:r>
        <w:rPr>
          <w:spacing w:val="-39"/>
          <w:w w:val="105"/>
        </w:rPr>
        <w:t xml:space="preserve"> </w:t>
      </w:r>
      <w:r>
        <w:rPr>
          <w:w w:val="105"/>
        </w:rPr>
        <w:t>proteção:</w:t>
      </w:r>
    </w:p>
    <w:p w:rsidR="00D92D0D" w:rsidRDefault="00640DA5">
      <w:pPr>
        <w:pStyle w:val="Corpodetexto"/>
        <w:spacing w:line="244" w:lineRule="auto"/>
        <w:ind w:left="639" w:right="632"/>
        <w:jc w:val="both"/>
      </w:pPr>
      <w:r>
        <w:rPr>
          <w:w w:val="105"/>
        </w:rPr>
        <w:t>Uso de fita de PVC, folhas de Alumínio Liso ou corrugado ou revestimentos autoadesivos desenvolvidos pelo fornecedor do isolamento exemplo: Arma-check D ou Arma-check S ou equivalente. Também são aceitas soluções como uso de tubulação em calhas de aço galvanizado pintado ou canaletas com tampa.</w:t>
      </w:r>
    </w:p>
    <w:p w:rsidR="00D92D0D" w:rsidRDefault="00640DA5">
      <w:pPr>
        <w:pStyle w:val="Corpodetexto"/>
        <w:spacing w:line="244" w:lineRule="auto"/>
        <w:ind w:left="639" w:right="632"/>
        <w:jc w:val="both"/>
      </w:pPr>
      <w:r>
        <w:rPr>
          <w:w w:val="105"/>
        </w:rPr>
        <w:t>Os suportes deverão ser confeccionados de forma a não esmagar o isolante ou corta-lo com o tempo. O tubo isolante e tubo de cobre não deverão possuir folgas internas de forma a evitar  a penetração de ar e condensação. Os trechos finais do isolante deverão ter acabamento que impeça a entrada de ar entre o tubo de cobre e tubo isolante. As conexões finais entre evaporador e tubulação deverão ter especial atenção quanto ao acabamento do isolamento para evitar pontos de</w:t>
      </w:r>
      <w:r>
        <w:rPr>
          <w:spacing w:val="-41"/>
          <w:w w:val="105"/>
        </w:rPr>
        <w:t xml:space="preserve"> </w:t>
      </w:r>
      <w:r>
        <w:rPr>
          <w:w w:val="105"/>
        </w:rPr>
        <w:t>condensação.</w:t>
      </w:r>
    </w:p>
    <w:p w:rsidR="00D92D0D" w:rsidRDefault="00D92D0D">
      <w:pPr>
        <w:pStyle w:val="Corpodetexto"/>
        <w:spacing w:before="1"/>
        <w:rPr>
          <w:sz w:val="20"/>
        </w:rPr>
      </w:pPr>
    </w:p>
    <w:p w:rsidR="00D92D0D" w:rsidRDefault="00640DA5">
      <w:pPr>
        <w:pStyle w:val="PargrafodaLista"/>
        <w:numPr>
          <w:ilvl w:val="0"/>
          <w:numId w:val="7"/>
        </w:numPr>
        <w:tabs>
          <w:tab w:val="left" w:pos="572"/>
        </w:tabs>
        <w:ind w:left="572"/>
        <w:rPr>
          <w:sz w:val="24"/>
        </w:rPr>
      </w:pPr>
      <w:bookmarkStart w:id="12" w:name="18._TUBULAÇÃO_DE_DRENAGEM"/>
      <w:bookmarkEnd w:id="12"/>
      <w:r>
        <w:rPr>
          <w:sz w:val="24"/>
        </w:rPr>
        <w:t>TUBULAÇÃO DE</w:t>
      </w:r>
      <w:r>
        <w:rPr>
          <w:spacing w:val="-2"/>
          <w:sz w:val="24"/>
        </w:rPr>
        <w:t xml:space="preserve"> </w:t>
      </w:r>
      <w:r>
        <w:rPr>
          <w:sz w:val="24"/>
        </w:rPr>
        <w:t>DRENAGEM</w:t>
      </w:r>
    </w:p>
    <w:p w:rsidR="00D92D0D" w:rsidRDefault="00640DA5">
      <w:pPr>
        <w:pStyle w:val="Corpodetexto"/>
        <w:spacing w:before="204" w:line="244" w:lineRule="auto"/>
        <w:ind w:left="639" w:right="628"/>
        <w:jc w:val="both"/>
      </w:pPr>
      <w:r>
        <w:rPr>
          <w:w w:val="105"/>
        </w:rPr>
        <w:t xml:space="preserve">As tubulações de drenagem deverão ser dimensionadas de acordo com as normas vigentes e recomendações dos fabricantes e executadas em PVC. Deverão ter caimento de pelo menos 1% na direção do deságue. Quando transitando em locais quentes e úmidos na horizontal, deverão ser isoladas (espessura 9mm ou maior) para evitar danos ao forro em caso de condensação. Quando o evaporador, dispor de bomba de dreno, o ponto mais alto da rede de drenagem deverá ser junto ao evaporador (distância máxima de 15cm) com caimento de  10cm para o tubo coletor geral, o tubo coletor deverá ser de diâmetro superior ao dos tubos individuais , as conexões deverão ser feitas por cima , a 45º ou desencontradas de modo a evitar risco de retorno de água para unidades  evaporadoras paradas (caso existam mais de  um evaporador conectado a mesma rede de drenagem). A tubulação não deverá em hipótese nenhuma subir novamente no caminho para o ponto de deságue ou formar barrigas. O </w:t>
      </w:r>
      <w:r>
        <w:rPr>
          <w:spacing w:val="-2"/>
          <w:w w:val="107"/>
        </w:rPr>
        <w:t>d</w:t>
      </w:r>
      <w:r>
        <w:rPr>
          <w:spacing w:val="1"/>
          <w:w w:val="107"/>
        </w:rPr>
        <w:t>i</w:t>
      </w:r>
      <w:r>
        <w:rPr>
          <w:spacing w:val="-2"/>
          <w:w w:val="108"/>
        </w:rPr>
        <w:t>â</w:t>
      </w:r>
      <w:r>
        <w:rPr>
          <w:w w:val="108"/>
        </w:rPr>
        <w:t>m</w:t>
      </w:r>
      <w:r>
        <w:rPr>
          <w:spacing w:val="-2"/>
          <w:w w:val="117"/>
        </w:rPr>
        <w:t>et</w:t>
      </w:r>
      <w:r>
        <w:rPr>
          <w:w w:val="117"/>
        </w:rPr>
        <w:t>r</w:t>
      </w:r>
      <w:r>
        <w:rPr>
          <w:w w:val="106"/>
        </w:rPr>
        <w:t>o</w:t>
      </w:r>
      <w:r>
        <w:rPr>
          <w:spacing w:val="8"/>
        </w:rPr>
        <w:t xml:space="preserve"> </w:t>
      </w:r>
      <w:r>
        <w:rPr>
          <w:w w:val="106"/>
        </w:rPr>
        <w:t>m</w:t>
      </w:r>
      <w:r>
        <w:rPr>
          <w:spacing w:val="1"/>
        </w:rPr>
        <w:t>í</w:t>
      </w:r>
      <w:r>
        <w:rPr>
          <w:spacing w:val="-2"/>
          <w:w w:val="111"/>
        </w:rPr>
        <w:t>n</w:t>
      </w:r>
      <w:r>
        <w:rPr>
          <w:spacing w:val="1"/>
        </w:rPr>
        <w:t>i</w:t>
      </w:r>
      <w:r>
        <w:rPr>
          <w:w w:val="106"/>
        </w:rPr>
        <w:t>mo</w:t>
      </w:r>
      <w:r>
        <w:rPr>
          <w:spacing w:val="8"/>
        </w:rPr>
        <w:t xml:space="preserve"> </w:t>
      </w:r>
      <w:r>
        <w:rPr>
          <w:spacing w:val="1"/>
        </w:rPr>
        <w:t>i</w:t>
      </w:r>
      <w:r>
        <w:rPr>
          <w:spacing w:val="-2"/>
          <w:w w:val="111"/>
        </w:rPr>
        <w:t>n</w:t>
      </w:r>
      <w:r>
        <w:rPr>
          <w:spacing w:val="-2"/>
          <w:w w:val="107"/>
        </w:rPr>
        <w:t>d</w:t>
      </w:r>
      <w:r>
        <w:rPr>
          <w:spacing w:val="1"/>
          <w:w w:val="107"/>
        </w:rPr>
        <w:t>i</w:t>
      </w:r>
      <w:r>
        <w:rPr>
          <w:spacing w:val="-1"/>
        </w:rPr>
        <w:t>v</w:t>
      </w:r>
      <w:r>
        <w:rPr>
          <w:spacing w:val="1"/>
        </w:rPr>
        <w:t>i</w:t>
      </w:r>
      <w:r>
        <w:rPr>
          <w:spacing w:val="-2"/>
          <w:w w:val="110"/>
        </w:rPr>
        <w:t>d</w:t>
      </w:r>
      <w:r>
        <w:rPr>
          <w:spacing w:val="-1"/>
          <w:w w:val="110"/>
        </w:rPr>
        <w:t>u</w:t>
      </w:r>
      <w:r>
        <w:rPr>
          <w:spacing w:val="-2"/>
          <w:w w:val="105"/>
        </w:rPr>
        <w:t>a</w:t>
      </w:r>
      <w:r>
        <w:rPr>
          <w:w w:val="105"/>
        </w:rPr>
        <w:t>l</w:t>
      </w:r>
      <w:r>
        <w:rPr>
          <w:spacing w:val="6"/>
        </w:rPr>
        <w:t xml:space="preserve"> </w:t>
      </w:r>
      <w:r>
        <w:rPr>
          <w:spacing w:val="-2"/>
          <w:w w:val="111"/>
        </w:rPr>
        <w:t>p</w:t>
      </w:r>
      <w:r>
        <w:rPr>
          <w:spacing w:val="-2"/>
          <w:w w:val="116"/>
        </w:rPr>
        <w:t>a</w:t>
      </w:r>
      <w:r>
        <w:rPr>
          <w:w w:val="116"/>
        </w:rPr>
        <w:t>r</w:t>
      </w:r>
      <w:r>
        <w:rPr>
          <w:w w:val="110"/>
        </w:rPr>
        <w:t>a</w:t>
      </w:r>
      <w:r>
        <w:rPr>
          <w:spacing w:val="6"/>
        </w:rPr>
        <w:t xml:space="preserve"> </w:t>
      </w:r>
      <w:r>
        <w:rPr>
          <w:spacing w:val="-2"/>
          <w:w w:val="99"/>
        </w:rPr>
        <w:t>c</w:t>
      </w:r>
      <w:r>
        <w:rPr>
          <w:spacing w:val="2"/>
          <w:w w:val="110"/>
        </w:rPr>
        <w:t>a</w:t>
      </w:r>
      <w:r>
        <w:rPr>
          <w:spacing w:val="-2"/>
          <w:w w:val="110"/>
        </w:rPr>
        <w:t>d</w:t>
      </w:r>
      <w:r>
        <w:rPr>
          <w:w w:val="110"/>
        </w:rPr>
        <w:t>a</w:t>
      </w:r>
      <w:r>
        <w:rPr>
          <w:spacing w:val="10"/>
        </w:rPr>
        <w:t xml:space="preserve"> </w:t>
      </w:r>
      <w:r>
        <w:rPr>
          <w:spacing w:val="-2"/>
          <w:w w:val="105"/>
        </w:rPr>
        <w:t>e</w:t>
      </w:r>
      <w:r>
        <w:rPr>
          <w:spacing w:val="-1"/>
          <w:w w:val="105"/>
        </w:rPr>
        <w:t>v</w:t>
      </w:r>
      <w:r>
        <w:rPr>
          <w:spacing w:val="-2"/>
          <w:w w:val="110"/>
        </w:rPr>
        <w:t>ap</w:t>
      </w:r>
      <w:r>
        <w:rPr>
          <w:w w:val="106"/>
        </w:rPr>
        <w:t>o</w:t>
      </w:r>
      <w:r>
        <w:rPr>
          <w:w w:val="124"/>
        </w:rPr>
        <w:t>r</w:t>
      </w:r>
      <w:r>
        <w:rPr>
          <w:spacing w:val="-2"/>
          <w:w w:val="108"/>
        </w:rPr>
        <w:t>ad</w:t>
      </w:r>
      <w:r>
        <w:rPr>
          <w:w w:val="108"/>
        </w:rPr>
        <w:t>o</w:t>
      </w:r>
      <w:r>
        <w:rPr>
          <w:w w:val="124"/>
        </w:rPr>
        <w:t>r</w:t>
      </w:r>
      <w:r>
        <w:rPr>
          <w:spacing w:val="8"/>
        </w:rPr>
        <w:t xml:space="preserve"> </w:t>
      </w:r>
      <w:r>
        <w:rPr>
          <w:spacing w:val="-2"/>
          <w:w w:val="110"/>
        </w:rPr>
        <w:t>d</w:t>
      </w:r>
      <w:r>
        <w:rPr>
          <w:spacing w:val="2"/>
          <w:w w:val="110"/>
        </w:rPr>
        <w:t>e</w:t>
      </w:r>
      <w:r>
        <w:rPr>
          <w:spacing w:val="-1"/>
        </w:rPr>
        <w:t>v</w:t>
      </w:r>
      <w:r>
        <w:rPr>
          <w:spacing w:val="-2"/>
          <w:w w:val="116"/>
        </w:rPr>
        <w:t>e</w:t>
      </w:r>
      <w:r>
        <w:rPr>
          <w:w w:val="116"/>
        </w:rPr>
        <w:t>r</w:t>
      </w:r>
      <w:r>
        <w:rPr>
          <w:w w:val="110"/>
        </w:rPr>
        <w:t>á</w:t>
      </w:r>
      <w:r>
        <w:rPr>
          <w:spacing w:val="6"/>
        </w:rPr>
        <w:t xml:space="preserve"> </w:t>
      </w:r>
      <w:r>
        <w:rPr>
          <w:w w:val="110"/>
        </w:rPr>
        <w:t>s</w:t>
      </w:r>
      <w:r>
        <w:rPr>
          <w:spacing w:val="-2"/>
          <w:w w:val="116"/>
        </w:rPr>
        <w:t>e</w:t>
      </w:r>
      <w:r>
        <w:rPr>
          <w:w w:val="116"/>
        </w:rPr>
        <w:t>r</w:t>
      </w:r>
      <w:r>
        <w:rPr>
          <w:spacing w:val="8"/>
        </w:rPr>
        <w:t xml:space="preserve"> </w:t>
      </w:r>
      <w:r>
        <w:rPr>
          <w:spacing w:val="-2"/>
          <w:w w:val="110"/>
        </w:rPr>
        <w:t>d</w:t>
      </w:r>
      <w:r>
        <w:rPr>
          <w:w w:val="110"/>
        </w:rPr>
        <w:t>e</w:t>
      </w:r>
      <w:r>
        <w:rPr>
          <w:spacing w:val="6"/>
        </w:rPr>
        <w:t xml:space="preserve"> </w:t>
      </w:r>
      <w:r>
        <w:rPr>
          <w:spacing w:val="-1"/>
          <w:w w:val="110"/>
        </w:rPr>
        <w:t>3</w:t>
      </w:r>
      <w:r>
        <w:rPr>
          <w:spacing w:val="-2"/>
          <w:w w:val="176"/>
        </w:rPr>
        <w:t>/</w:t>
      </w:r>
      <w:r>
        <w:rPr>
          <w:spacing w:val="-1"/>
          <w:w w:val="110"/>
        </w:rPr>
        <w:t>4</w:t>
      </w:r>
      <w:r>
        <w:rPr>
          <w:w w:val="84"/>
        </w:rPr>
        <w:t>”</w:t>
      </w:r>
      <w:r>
        <w:rPr>
          <w:spacing w:val="9"/>
        </w:rPr>
        <w:t xml:space="preserve"> </w:t>
      </w:r>
      <w:r>
        <w:rPr>
          <w:w w:val="109"/>
        </w:rPr>
        <w:t>e</w:t>
      </w:r>
      <w:r>
        <w:rPr>
          <w:spacing w:val="6"/>
        </w:rPr>
        <w:t xml:space="preserve"> </w:t>
      </w:r>
      <w:r>
        <w:rPr>
          <w:spacing w:val="-2"/>
          <w:w w:val="111"/>
        </w:rPr>
        <w:t>p</w:t>
      </w:r>
      <w:r>
        <w:rPr>
          <w:spacing w:val="-2"/>
          <w:w w:val="116"/>
        </w:rPr>
        <w:t>a</w:t>
      </w:r>
      <w:r>
        <w:rPr>
          <w:spacing w:val="4"/>
          <w:w w:val="116"/>
        </w:rPr>
        <w:t>r</w:t>
      </w:r>
      <w:r>
        <w:rPr>
          <w:w w:val="110"/>
        </w:rPr>
        <w:t>a</w:t>
      </w:r>
      <w:r>
        <w:rPr>
          <w:spacing w:val="6"/>
        </w:rPr>
        <w:t xml:space="preserve"> </w:t>
      </w:r>
      <w:r>
        <w:rPr>
          <w:w w:val="106"/>
        </w:rPr>
        <w:t>o</w:t>
      </w:r>
      <w:r>
        <w:rPr>
          <w:spacing w:val="8"/>
        </w:rPr>
        <w:t xml:space="preserve"> </w:t>
      </w:r>
      <w:r>
        <w:rPr>
          <w:spacing w:val="-2"/>
          <w:w w:val="114"/>
        </w:rPr>
        <w:t>t</w:t>
      </w:r>
      <w:r>
        <w:rPr>
          <w:spacing w:val="-1"/>
          <w:w w:val="114"/>
        </w:rPr>
        <w:t>u</w:t>
      </w:r>
      <w:r>
        <w:rPr>
          <w:w w:val="109"/>
        </w:rPr>
        <w:t>b</w:t>
      </w:r>
      <w:r>
        <w:rPr>
          <w:w w:val="106"/>
        </w:rPr>
        <w:t>o</w:t>
      </w:r>
      <w:r>
        <w:rPr>
          <w:spacing w:val="8"/>
        </w:rPr>
        <w:t xml:space="preserve"> </w:t>
      </w:r>
      <w:r>
        <w:rPr>
          <w:spacing w:val="-2"/>
          <w:w w:val="99"/>
        </w:rPr>
        <w:t>c</w:t>
      </w:r>
      <w:r>
        <w:rPr>
          <w:w w:val="106"/>
        </w:rPr>
        <w:t>o</w:t>
      </w:r>
      <w:r>
        <w:rPr>
          <w:spacing w:val="-2"/>
          <w:w w:val="97"/>
        </w:rPr>
        <w:t>l</w:t>
      </w:r>
      <w:r>
        <w:rPr>
          <w:spacing w:val="-2"/>
          <w:w w:val="111"/>
        </w:rPr>
        <w:t>et</w:t>
      </w:r>
      <w:r>
        <w:rPr>
          <w:w w:val="111"/>
        </w:rPr>
        <w:t>o</w:t>
      </w:r>
      <w:r>
        <w:rPr>
          <w:w w:val="124"/>
        </w:rPr>
        <w:t xml:space="preserve">r </w:t>
      </w:r>
      <w:r>
        <w:rPr>
          <w:w w:val="105"/>
        </w:rPr>
        <w:t>de</w:t>
      </w:r>
      <w:r>
        <w:rPr>
          <w:spacing w:val="-12"/>
          <w:w w:val="105"/>
        </w:rPr>
        <w:t xml:space="preserve"> </w:t>
      </w:r>
      <w:r>
        <w:rPr>
          <w:w w:val="105"/>
        </w:rPr>
        <w:t>1.1/2”.</w:t>
      </w:r>
    </w:p>
    <w:p w:rsidR="00D92D0D" w:rsidRDefault="00D92D0D">
      <w:pPr>
        <w:pStyle w:val="Corpodetexto"/>
        <w:spacing w:before="8"/>
        <w:rPr>
          <w:sz w:val="23"/>
        </w:rPr>
      </w:pPr>
    </w:p>
    <w:p w:rsidR="00D92D0D" w:rsidRDefault="00640DA5">
      <w:pPr>
        <w:pStyle w:val="PargrafodaLista"/>
        <w:numPr>
          <w:ilvl w:val="0"/>
          <w:numId w:val="7"/>
        </w:numPr>
        <w:tabs>
          <w:tab w:val="left" w:pos="573"/>
        </w:tabs>
        <w:ind w:left="572"/>
        <w:rPr>
          <w:sz w:val="24"/>
        </w:rPr>
      </w:pPr>
      <w:bookmarkStart w:id="13" w:name="19._CARGA_ADICIONAL_DE_FLUÍDO_REFRIGERAN"/>
      <w:bookmarkEnd w:id="13"/>
      <w:r>
        <w:rPr>
          <w:sz w:val="24"/>
        </w:rPr>
        <w:t>CARGA ADICIONAL DE FLUÍDO</w:t>
      </w:r>
      <w:r>
        <w:rPr>
          <w:spacing w:val="4"/>
          <w:sz w:val="24"/>
        </w:rPr>
        <w:t xml:space="preserve"> </w:t>
      </w:r>
      <w:r>
        <w:rPr>
          <w:sz w:val="24"/>
        </w:rPr>
        <w:t>REFRIGERANTE:</w:t>
      </w:r>
    </w:p>
    <w:p w:rsidR="00D92D0D" w:rsidRDefault="00640DA5">
      <w:pPr>
        <w:pStyle w:val="Corpodetexto"/>
        <w:spacing w:before="204" w:line="244" w:lineRule="auto"/>
        <w:ind w:left="640" w:right="628"/>
        <w:jc w:val="both"/>
      </w:pPr>
      <w:r>
        <w:rPr>
          <w:w w:val="110"/>
        </w:rPr>
        <w:t>Os</w:t>
      </w:r>
      <w:r>
        <w:rPr>
          <w:spacing w:val="-24"/>
          <w:w w:val="110"/>
        </w:rPr>
        <w:t xml:space="preserve"> </w:t>
      </w:r>
      <w:r>
        <w:rPr>
          <w:w w:val="110"/>
        </w:rPr>
        <w:t>condensadores</w:t>
      </w:r>
      <w:r>
        <w:rPr>
          <w:spacing w:val="-23"/>
          <w:w w:val="110"/>
        </w:rPr>
        <w:t xml:space="preserve"> </w:t>
      </w:r>
      <w:r>
        <w:rPr>
          <w:w w:val="110"/>
        </w:rPr>
        <w:t>serão</w:t>
      </w:r>
      <w:r>
        <w:rPr>
          <w:spacing w:val="-20"/>
          <w:w w:val="110"/>
        </w:rPr>
        <w:t xml:space="preserve"> </w:t>
      </w:r>
      <w:r>
        <w:rPr>
          <w:w w:val="110"/>
        </w:rPr>
        <w:t>fornecidos</w:t>
      </w:r>
      <w:r>
        <w:rPr>
          <w:spacing w:val="-20"/>
          <w:w w:val="110"/>
        </w:rPr>
        <w:t xml:space="preserve"> </w:t>
      </w:r>
      <w:r>
        <w:rPr>
          <w:w w:val="110"/>
        </w:rPr>
        <w:t>com</w:t>
      </w:r>
      <w:r>
        <w:rPr>
          <w:spacing w:val="-23"/>
          <w:w w:val="110"/>
        </w:rPr>
        <w:t xml:space="preserve"> </w:t>
      </w:r>
      <w:r>
        <w:rPr>
          <w:w w:val="110"/>
        </w:rPr>
        <w:t>uma</w:t>
      </w:r>
      <w:r>
        <w:rPr>
          <w:spacing w:val="-22"/>
          <w:w w:val="110"/>
        </w:rPr>
        <w:t xml:space="preserve"> </w:t>
      </w:r>
      <w:r>
        <w:rPr>
          <w:w w:val="110"/>
        </w:rPr>
        <w:t>carga</w:t>
      </w:r>
      <w:r>
        <w:rPr>
          <w:spacing w:val="-21"/>
          <w:w w:val="110"/>
        </w:rPr>
        <w:t xml:space="preserve"> </w:t>
      </w:r>
      <w:r>
        <w:rPr>
          <w:w w:val="110"/>
        </w:rPr>
        <w:t>de</w:t>
      </w:r>
      <w:r>
        <w:rPr>
          <w:spacing w:val="-21"/>
          <w:w w:val="110"/>
        </w:rPr>
        <w:t xml:space="preserve"> </w:t>
      </w:r>
      <w:r>
        <w:rPr>
          <w:w w:val="110"/>
        </w:rPr>
        <w:t>gás</w:t>
      </w:r>
      <w:r>
        <w:rPr>
          <w:spacing w:val="-20"/>
          <w:w w:val="110"/>
        </w:rPr>
        <w:t xml:space="preserve"> </w:t>
      </w:r>
      <w:r>
        <w:rPr>
          <w:w w:val="110"/>
        </w:rPr>
        <w:t>padrão</w:t>
      </w:r>
      <w:r>
        <w:rPr>
          <w:spacing w:val="-20"/>
          <w:w w:val="110"/>
        </w:rPr>
        <w:t xml:space="preserve"> </w:t>
      </w:r>
      <w:r>
        <w:rPr>
          <w:w w:val="110"/>
        </w:rPr>
        <w:t>de</w:t>
      </w:r>
      <w:r>
        <w:rPr>
          <w:spacing w:val="-25"/>
          <w:w w:val="110"/>
        </w:rPr>
        <w:t xml:space="preserve"> </w:t>
      </w:r>
      <w:r>
        <w:rPr>
          <w:w w:val="110"/>
        </w:rPr>
        <w:t>fábrica</w:t>
      </w:r>
      <w:r>
        <w:rPr>
          <w:spacing w:val="-25"/>
          <w:w w:val="110"/>
        </w:rPr>
        <w:t xml:space="preserve"> </w:t>
      </w:r>
      <w:r>
        <w:rPr>
          <w:w w:val="110"/>
        </w:rPr>
        <w:t>referente</w:t>
      </w:r>
      <w:r>
        <w:rPr>
          <w:spacing w:val="-21"/>
          <w:w w:val="110"/>
        </w:rPr>
        <w:t xml:space="preserve"> </w:t>
      </w:r>
      <w:r>
        <w:rPr>
          <w:w w:val="110"/>
        </w:rPr>
        <w:t>ao</w:t>
      </w:r>
      <w:r>
        <w:rPr>
          <w:spacing w:val="-23"/>
          <w:w w:val="110"/>
        </w:rPr>
        <w:t xml:space="preserve"> </w:t>
      </w:r>
      <w:r>
        <w:rPr>
          <w:w w:val="110"/>
        </w:rPr>
        <w:t>seu volume interno. De acordo com o comprimento da tubulação e volume dos trocadores de calor</w:t>
      </w:r>
      <w:r>
        <w:rPr>
          <w:spacing w:val="-4"/>
          <w:w w:val="110"/>
        </w:rPr>
        <w:t xml:space="preserve"> </w:t>
      </w:r>
      <w:r>
        <w:rPr>
          <w:w w:val="110"/>
        </w:rPr>
        <w:t>dos</w:t>
      </w:r>
      <w:r>
        <w:rPr>
          <w:spacing w:val="-7"/>
          <w:w w:val="110"/>
        </w:rPr>
        <w:t xml:space="preserve"> </w:t>
      </w:r>
      <w:r>
        <w:rPr>
          <w:w w:val="110"/>
        </w:rPr>
        <w:t>evaporadores</w:t>
      </w:r>
      <w:r>
        <w:rPr>
          <w:spacing w:val="-4"/>
          <w:w w:val="110"/>
        </w:rPr>
        <w:t xml:space="preserve"> </w:t>
      </w:r>
      <w:r>
        <w:rPr>
          <w:w w:val="110"/>
        </w:rPr>
        <w:t>deverá</w:t>
      </w:r>
      <w:r>
        <w:rPr>
          <w:spacing w:val="-9"/>
          <w:w w:val="110"/>
        </w:rPr>
        <w:t xml:space="preserve"> </w:t>
      </w:r>
      <w:r>
        <w:rPr>
          <w:w w:val="110"/>
        </w:rPr>
        <w:t>ser</w:t>
      </w:r>
      <w:r>
        <w:rPr>
          <w:spacing w:val="-7"/>
          <w:w w:val="110"/>
        </w:rPr>
        <w:t xml:space="preserve"> </w:t>
      </w:r>
      <w:r>
        <w:rPr>
          <w:w w:val="110"/>
        </w:rPr>
        <w:t>feita</w:t>
      </w:r>
      <w:r>
        <w:rPr>
          <w:spacing w:val="-9"/>
          <w:w w:val="110"/>
        </w:rPr>
        <w:t xml:space="preserve"> </w:t>
      </w:r>
      <w:r>
        <w:rPr>
          <w:w w:val="110"/>
        </w:rPr>
        <w:t>carga</w:t>
      </w:r>
      <w:r>
        <w:rPr>
          <w:spacing w:val="-9"/>
          <w:w w:val="110"/>
        </w:rPr>
        <w:t xml:space="preserve"> </w:t>
      </w:r>
      <w:r>
        <w:rPr>
          <w:w w:val="110"/>
        </w:rPr>
        <w:t>adicional</w:t>
      </w:r>
      <w:r>
        <w:rPr>
          <w:spacing w:val="-6"/>
          <w:w w:val="110"/>
        </w:rPr>
        <w:t xml:space="preserve"> </w:t>
      </w:r>
      <w:r>
        <w:rPr>
          <w:w w:val="110"/>
        </w:rPr>
        <w:t>de</w:t>
      </w:r>
      <w:r>
        <w:rPr>
          <w:spacing w:val="-9"/>
          <w:w w:val="110"/>
        </w:rPr>
        <w:t xml:space="preserve"> </w:t>
      </w:r>
      <w:r>
        <w:rPr>
          <w:w w:val="110"/>
        </w:rPr>
        <w:t>refrigerante</w:t>
      </w:r>
      <w:r>
        <w:rPr>
          <w:spacing w:val="-5"/>
          <w:w w:val="110"/>
        </w:rPr>
        <w:t xml:space="preserve"> </w:t>
      </w:r>
      <w:r>
        <w:rPr>
          <w:w w:val="110"/>
        </w:rPr>
        <w:t>calculada</w:t>
      </w:r>
      <w:r>
        <w:rPr>
          <w:spacing w:val="-6"/>
          <w:w w:val="110"/>
        </w:rPr>
        <w:t xml:space="preserve"> </w:t>
      </w:r>
      <w:r>
        <w:rPr>
          <w:w w:val="110"/>
        </w:rPr>
        <w:t>para</w:t>
      </w:r>
      <w:r>
        <w:rPr>
          <w:spacing w:val="-5"/>
          <w:w w:val="110"/>
        </w:rPr>
        <w:t xml:space="preserve"> </w:t>
      </w:r>
      <w:r>
        <w:rPr>
          <w:w w:val="110"/>
        </w:rPr>
        <w:t>cada sistema</w:t>
      </w:r>
      <w:r>
        <w:rPr>
          <w:spacing w:val="-17"/>
          <w:w w:val="110"/>
        </w:rPr>
        <w:t xml:space="preserve"> </w:t>
      </w:r>
      <w:r>
        <w:rPr>
          <w:w w:val="110"/>
        </w:rPr>
        <w:t>de</w:t>
      </w:r>
      <w:r>
        <w:rPr>
          <w:spacing w:val="-16"/>
          <w:w w:val="110"/>
        </w:rPr>
        <w:t xml:space="preserve"> </w:t>
      </w:r>
      <w:r>
        <w:rPr>
          <w:w w:val="110"/>
        </w:rPr>
        <w:t>acordo</w:t>
      </w:r>
      <w:r>
        <w:rPr>
          <w:spacing w:val="-15"/>
          <w:w w:val="110"/>
        </w:rPr>
        <w:t xml:space="preserve"> </w:t>
      </w:r>
      <w:r>
        <w:rPr>
          <w:w w:val="110"/>
        </w:rPr>
        <w:t>com</w:t>
      </w:r>
      <w:r>
        <w:rPr>
          <w:spacing w:val="-15"/>
          <w:w w:val="110"/>
        </w:rPr>
        <w:t xml:space="preserve"> </w:t>
      </w:r>
      <w:r>
        <w:rPr>
          <w:w w:val="110"/>
        </w:rPr>
        <w:t>as</w:t>
      </w:r>
      <w:r>
        <w:rPr>
          <w:spacing w:val="-11"/>
          <w:w w:val="110"/>
        </w:rPr>
        <w:t xml:space="preserve"> </w:t>
      </w:r>
      <w:r>
        <w:rPr>
          <w:w w:val="110"/>
        </w:rPr>
        <w:t>normas</w:t>
      </w:r>
      <w:r>
        <w:rPr>
          <w:spacing w:val="-15"/>
          <w:w w:val="110"/>
        </w:rPr>
        <w:t xml:space="preserve"> </w:t>
      </w:r>
      <w:r>
        <w:rPr>
          <w:w w:val="110"/>
        </w:rPr>
        <w:t>do</w:t>
      </w:r>
      <w:r>
        <w:rPr>
          <w:spacing w:val="-15"/>
          <w:w w:val="110"/>
        </w:rPr>
        <w:t xml:space="preserve"> </w:t>
      </w:r>
      <w:r>
        <w:rPr>
          <w:w w:val="110"/>
        </w:rPr>
        <w:t>fabricante.</w:t>
      </w:r>
    </w:p>
    <w:p w:rsidR="00D92D0D" w:rsidRDefault="00640DA5">
      <w:pPr>
        <w:pStyle w:val="Corpodetexto"/>
        <w:spacing w:before="2" w:line="242" w:lineRule="auto"/>
        <w:ind w:left="640" w:right="629"/>
        <w:jc w:val="both"/>
      </w:pPr>
      <w:r>
        <w:rPr>
          <w:w w:val="110"/>
        </w:rPr>
        <w:t>O</w:t>
      </w:r>
      <w:r>
        <w:rPr>
          <w:spacing w:val="-7"/>
          <w:w w:val="110"/>
        </w:rPr>
        <w:t xml:space="preserve"> </w:t>
      </w:r>
      <w:r>
        <w:rPr>
          <w:w w:val="110"/>
        </w:rPr>
        <w:t>instalador</w:t>
      </w:r>
      <w:r>
        <w:rPr>
          <w:spacing w:val="-1"/>
          <w:w w:val="110"/>
        </w:rPr>
        <w:t xml:space="preserve"> </w:t>
      </w:r>
      <w:r>
        <w:rPr>
          <w:w w:val="110"/>
        </w:rPr>
        <w:t>deverá</w:t>
      </w:r>
      <w:r>
        <w:rPr>
          <w:spacing w:val="-4"/>
          <w:w w:val="110"/>
        </w:rPr>
        <w:t xml:space="preserve"> </w:t>
      </w:r>
      <w:r>
        <w:rPr>
          <w:w w:val="110"/>
        </w:rPr>
        <w:t>prever</w:t>
      </w:r>
      <w:r>
        <w:rPr>
          <w:spacing w:val="-5"/>
          <w:w w:val="110"/>
        </w:rPr>
        <w:t xml:space="preserve"> </w:t>
      </w:r>
      <w:r>
        <w:rPr>
          <w:w w:val="110"/>
        </w:rPr>
        <w:t>em</w:t>
      </w:r>
      <w:r>
        <w:rPr>
          <w:spacing w:val="-2"/>
          <w:w w:val="110"/>
        </w:rPr>
        <w:t xml:space="preserve"> </w:t>
      </w:r>
      <w:r>
        <w:rPr>
          <w:w w:val="110"/>
        </w:rPr>
        <w:t>sua</w:t>
      </w:r>
      <w:r>
        <w:rPr>
          <w:spacing w:val="-3"/>
          <w:w w:val="110"/>
        </w:rPr>
        <w:t xml:space="preserve"> </w:t>
      </w:r>
      <w:r>
        <w:rPr>
          <w:w w:val="110"/>
        </w:rPr>
        <w:t>proposta</w:t>
      </w:r>
      <w:r>
        <w:rPr>
          <w:spacing w:val="-7"/>
          <w:w w:val="110"/>
        </w:rPr>
        <w:t xml:space="preserve"> </w:t>
      </w:r>
      <w:r>
        <w:rPr>
          <w:w w:val="110"/>
        </w:rPr>
        <w:t>o</w:t>
      </w:r>
      <w:r>
        <w:rPr>
          <w:spacing w:val="-5"/>
          <w:w w:val="110"/>
        </w:rPr>
        <w:t xml:space="preserve"> </w:t>
      </w:r>
      <w:r>
        <w:rPr>
          <w:w w:val="110"/>
        </w:rPr>
        <w:t>serviço</w:t>
      </w:r>
      <w:r>
        <w:rPr>
          <w:spacing w:val="-6"/>
          <w:w w:val="110"/>
        </w:rPr>
        <w:t xml:space="preserve"> </w:t>
      </w:r>
      <w:r>
        <w:rPr>
          <w:w w:val="110"/>
        </w:rPr>
        <w:t>de</w:t>
      </w:r>
      <w:r>
        <w:rPr>
          <w:spacing w:val="-7"/>
          <w:w w:val="110"/>
        </w:rPr>
        <w:t xml:space="preserve"> </w:t>
      </w:r>
      <w:r>
        <w:rPr>
          <w:w w:val="110"/>
        </w:rPr>
        <w:t>adição</w:t>
      </w:r>
      <w:r>
        <w:rPr>
          <w:spacing w:val="-1"/>
          <w:w w:val="110"/>
        </w:rPr>
        <w:t xml:space="preserve"> </w:t>
      </w:r>
      <w:r>
        <w:rPr>
          <w:w w:val="110"/>
        </w:rPr>
        <w:t>da</w:t>
      </w:r>
      <w:r>
        <w:rPr>
          <w:spacing w:val="-4"/>
          <w:w w:val="110"/>
        </w:rPr>
        <w:t xml:space="preserve"> </w:t>
      </w:r>
      <w:r>
        <w:rPr>
          <w:w w:val="110"/>
        </w:rPr>
        <w:t>carga</w:t>
      </w:r>
      <w:r>
        <w:rPr>
          <w:spacing w:val="-3"/>
          <w:w w:val="110"/>
        </w:rPr>
        <w:t xml:space="preserve"> </w:t>
      </w:r>
      <w:r>
        <w:rPr>
          <w:w w:val="110"/>
        </w:rPr>
        <w:t>de</w:t>
      </w:r>
      <w:r>
        <w:rPr>
          <w:spacing w:val="-7"/>
          <w:w w:val="110"/>
        </w:rPr>
        <w:t xml:space="preserve"> </w:t>
      </w:r>
      <w:r>
        <w:rPr>
          <w:w w:val="110"/>
        </w:rPr>
        <w:t>gás</w:t>
      </w:r>
      <w:r>
        <w:rPr>
          <w:spacing w:val="-6"/>
          <w:w w:val="110"/>
        </w:rPr>
        <w:t xml:space="preserve"> </w:t>
      </w:r>
      <w:r>
        <w:rPr>
          <w:w w:val="110"/>
        </w:rPr>
        <w:t>necessária para</w:t>
      </w:r>
      <w:r>
        <w:rPr>
          <w:spacing w:val="-18"/>
          <w:w w:val="110"/>
        </w:rPr>
        <w:t xml:space="preserve"> </w:t>
      </w:r>
      <w:r>
        <w:rPr>
          <w:w w:val="110"/>
        </w:rPr>
        <w:t>compensar</w:t>
      </w:r>
      <w:r>
        <w:rPr>
          <w:spacing w:val="-15"/>
          <w:w w:val="110"/>
        </w:rPr>
        <w:t xml:space="preserve"> </w:t>
      </w:r>
      <w:r>
        <w:rPr>
          <w:w w:val="110"/>
        </w:rPr>
        <w:t>o</w:t>
      </w:r>
      <w:r>
        <w:rPr>
          <w:spacing w:val="-12"/>
          <w:w w:val="110"/>
        </w:rPr>
        <w:t xml:space="preserve"> </w:t>
      </w:r>
      <w:r>
        <w:rPr>
          <w:w w:val="110"/>
        </w:rPr>
        <w:t>comprimento</w:t>
      </w:r>
      <w:r>
        <w:rPr>
          <w:spacing w:val="-14"/>
          <w:w w:val="110"/>
        </w:rPr>
        <w:t xml:space="preserve"> </w:t>
      </w:r>
      <w:r>
        <w:rPr>
          <w:w w:val="110"/>
        </w:rPr>
        <w:t>de</w:t>
      </w:r>
      <w:r>
        <w:rPr>
          <w:spacing w:val="-13"/>
          <w:w w:val="110"/>
        </w:rPr>
        <w:t xml:space="preserve"> </w:t>
      </w:r>
      <w:r>
        <w:rPr>
          <w:w w:val="110"/>
        </w:rPr>
        <w:t>tubulação</w:t>
      </w:r>
      <w:r>
        <w:rPr>
          <w:spacing w:val="-12"/>
          <w:w w:val="110"/>
        </w:rPr>
        <w:t xml:space="preserve"> </w:t>
      </w:r>
      <w:r>
        <w:rPr>
          <w:w w:val="110"/>
        </w:rPr>
        <w:t>de</w:t>
      </w:r>
      <w:r>
        <w:rPr>
          <w:spacing w:val="-13"/>
          <w:w w:val="110"/>
        </w:rPr>
        <w:t xml:space="preserve"> </w:t>
      </w:r>
      <w:r>
        <w:rPr>
          <w:w w:val="110"/>
        </w:rPr>
        <w:t>cada</w:t>
      </w:r>
      <w:r>
        <w:rPr>
          <w:spacing w:val="-18"/>
          <w:w w:val="110"/>
        </w:rPr>
        <w:t xml:space="preserve"> </w:t>
      </w:r>
      <w:r>
        <w:rPr>
          <w:w w:val="110"/>
        </w:rPr>
        <w:t>sistema.</w:t>
      </w:r>
    </w:p>
    <w:p w:rsidR="00D92D0D" w:rsidRDefault="00640DA5">
      <w:pPr>
        <w:pStyle w:val="Corpodetexto"/>
        <w:ind w:left="640" w:right="625"/>
        <w:jc w:val="both"/>
      </w:pPr>
      <w:r>
        <w:t>Uma vez que o vácuo desejado tenha sido obtido, conectar a garrafa de R410A a tubulação e  libere o refrigerante até que o peso calculado tenha sido inserido, ou a pressão da garrafa e tubulação tenham se igualado. Não abrir as válvulas de serviço, caso contrário o refrigerante no interior do condensador irá fluir para tubulação tornando mais difícil e demorada a inserção da carga</w:t>
      </w:r>
      <w:r>
        <w:rPr>
          <w:spacing w:val="1"/>
        </w:rPr>
        <w:t xml:space="preserve"> </w:t>
      </w:r>
      <w:r>
        <w:t>adicional.</w:t>
      </w:r>
    </w:p>
    <w:p w:rsidR="00D92D0D" w:rsidRDefault="00D92D0D">
      <w:pPr>
        <w:jc w:val="both"/>
        <w:sectPr w:rsidR="00D92D0D">
          <w:pgSz w:w="11910" w:h="16840"/>
          <w:pgMar w:top="1740" w:right="220" w:bottom="920" w:left="920" w:header="586" w:footer="724" w:gutter="0"/>
          <w:cols w:space="720"/>
        </w:sectPr>
      </w:pPr>
    </w:p>
    <w:p w:rsidR="00D92D0D" w:rsidRDefault="00D92D0D">
      <w:pPr>
        <w:pStyle w:val="Corpodetexto"/>
        <w:spacing w:before="8"/>
        <w:rPr>
          <w:sz w:val="12"/>
        </w:rPr>
      </w:pPr>
    </w:p>
    <w:p w:rsidR="00D92D0D" w:rsidRDefault="00640DA5">
      <w:pPr>
        <w:pStyle w:val="Corpodetexto"/>
        <w:spacing w:before="90"/>
        <w:ind w:left="640" w:right="625"/>
        <w:jc w:val="both"/>
      </w:pPr>
      <w:r>
        <w:t>Caso não, seja possível injetar a carga completa na quebra do vácuo, marcar a quantidade faltante, abrir as válvulas de serviço, acione o equipamento e realize o complemento da carga durante os primeiros 30 minutos de operação do sistema.</w:t>
      </w:r>
    </w:p>
    <w:p w:rsidR="00D92D0D" w:rsidRDefault="00640DA5">
      <w:pPr>
        <w:pStyle w:val="Corpodetexto"/>
        <w:ind w:left="640" w:right="629"/>
        <w:jc w:val="both"/>
      </w:pPr>
      <w:r>
        <w:t>Embora a carga inicial tenha sido calculada, poderão existir variações de medidas entre a planta e obra que provoquem a necessidade de ajuste manual após o final do teste do sistema.</w:t>
      </w:r>
    </w:p>
    <w:p w:rsidR="00D92D0D" w:rsidRDefault="00640DA5">
      <w:pPr>
        <w:pStyle w:val="Corpodetexto"/>
        <w:ind w:left="640" w:right="626"/>
        <w:jc w:val="both"/>
      </w:pPr>
      <w:r>
        <w:t>Ficar atento à ocorrência de superaquecimento elevado nos evaporadores, ou sub-resfriamento insuficiente no condensador ajustando a carga de gás conforme os critérios indicados pelo fabricante dos equipamentos.</w:t>
      </w:r>
    </w:p>
    <w:p w:rsidR="00D92D0D" w:rsidRDefault="00640DA5">
      <w:pPr>
        <w:pStyle w:val="Corpodetexto"/>
        <w:ind w:left="640" w:right="628"/>
        <w:jc w:val="both"/>
      </w:pPr>
      <w:r>
        <w:t>A carga deverá ser realizada no estado liquido (garrafa virada de cabeça para baixo). Sempre utilizar balança para carga de gás.</w:t>
      </w:r>
    </w:p>
    <w:p w:rsidR="00D92D0D" w:rsidRDefault="00640DA5">
      <w:pPr>
        <w:pStyle w:val="Corpodetexto"/>
        <w:ind w:left="640" w:right="626"/>
        <w:jc w:val="both"/>
      </w:pPr>
      <w:r>
        <w:t>O instalador deverá anotar na etiqueta interna de cada condensador a carga de refrigerante adicionada para facilitar a manutenção futura.</w:t>
      </w:r>
    </w:p>
    <w:p w:rsidR="00D92D0D" w:rsidRDefault="00D92D0D">
      <w:pPr>
        <w:pStyle w:val="Corpodetexto"/>
        <w:rPr>
          <w:sz w:val="26"/>
        </w:rPr>
      </w:pPr>
    </w:p>
    <w:p w:rsidR="00D92D0D" w:rsidRDefault="00640DA5">
      <w:pPr>
        <w:pStyle w:val="PargrafodaLista"/>
        <w:numPr>
          <w:ilvl w:val="0"/>
          <w:numId w:val="7"/>
        </w:numPr>
        <w:tabs>
          <w:tab w:val="left" w:pos="572"/>
        </w:tabs>
        <w:spacing w:before="217"/>
        <w:ind w:left="572"/>
        <w:rPr>
          <w:sz w:val="24"/>
        </w:rPr>
      </w:pPr>
      <w:bookmarkStart w:id="14" w:name="20._CUIDADOS_ESPECIAIS_PARA_TRABALHAR_CO"/>
      <w:bookmarkEnd w:id="14"/>
      <w:r>
        <w:rPr>
          <w:sz w:val="24"/>
        </w:rPr>
        <w:t>CUIDADOS ESPECIAIS PARA TRABALHAR COM FLUIDO</w:t>
      </w:r>
      <w:r>
        <w:rPr>
          <w:spacing w:val="-5"/>
          <w:sz w:val="24"/>
        </w:rPr>
        <w:t xml:space="preserve"> </w:t>
      </w:r>
      <w:r>
        <w:rPr>
          <w:sz w:val="24"/>
        </w:rPr>
        <w:t>R-410-A:</w:t>
      </w:r>
    </w:p>
    <w:p w:rsidR="00D92D0D" w:rsidRDefault="00640DA5">
      <w:pPr>
        <w:pStyle w:val="Corpodetexto"/>
        <w:spacing w:before="200"/>
        <w:ind w:left="640" w:right="631"/>
        <w:jc w:val="both"/>
      </w:pPr>
      <w:r>
        <w:t>O instalador contratado deverá possuir comprovadamente as seguintes ferramentas e observar as restrições assim como especificações abaixo indicadas:</w:t>
      </w:r>
    </w:p>
    <w:p w:rsidR="00D92D0D" w:rsidRDefault="00D92D0D">
      <w:pPr>
        <w:pStyle w:val="Corpodetexto"/>
        <w:spacing w:before="8"/>
        <w:rPr>
          <w:sz w:val="20"/>
        </w:rPr>
      </w:pPr>
    </w:p>
    <w:p w:rsidR="00D92D0D" w:rsidRDefault="00640DA5">
      <w:pPr>
        <w:pStyle w:val="PargrafodaLista"/>
        <w:numPr>
          <w:ilvl w:val="0"/>
          <w:numId w:val="2"/>
        </w:numPr>
        <w:tabs>
          <w:tab w:val="left" w:pos="1640"/>
        </w:tabs>
        <w:ind w:hanging="359"/>
        <w:rPr>
          <w:rFonts w:ascii="Arial"/>
        </w:rPr>
      </w:pPr>
      <w:r>
        <w:rPr>
          <w:rFonts w:ascii="Arial"/>
        </w:rPr>
        <w:t>Ferramentas exclusivas para trabalho com</w:t>
      </w:r>
      <w:r>
        <w:rPr>
          <w:rFonts w:ascii="Arial"/>
          <w:spacing w:val="1"/>
        </w:rPr>
        <w:t xml:space="preserve"> </w:t>
      </w:r>
      <w:r>
        <w:rPr>
          <w:rFonts w:ascii="Arial"/>
        </w:rPr>
        <w:t>R410A</w:t>
      </w:r>
    </w:p>
    <w:p w:rsidR="00D92D0D" w:rsidRDefault="00D92D0D">
      <w:pPr>
        <w:pStyle w:val="Corpodetexto"/>
        <w:spacing w:before="3"/>
        <w:rPr>
          <w:rFonts w:ascii="Arial"/>
          <w:sz w:val="19"/>
        </w:rPr>
      </w:pP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4"/>
        <w:gridCol w:w="3120"/>
        <w:gridCol w:w="3416"/>
      </w:tblGrid>
      <w:tr w:rsidR="00D92D0D">
        <w:trPr>
          <w:trHeight w:val="237"/>
        </w:trPr>
        <w:tc>
          <w:tcPr>
            <w:tcW w:w="2544" w:type="dxa"/>
          </w:tcPr>
          <w:p w:rsidR="00D92D0D" w:rsidRDefault="00640DA5">
            <w:pPr>
              <w:pStyle w:val="TableParagraph"/>
              <w:spacing w:before="7" w:line="209" w:lineRule="exact"/>
              <w:ind w:left="48" w:right="34"/>
              <w:rPr>
                <w:b/>
                <w:sz w:val="20"/>
              </w:rPr>
            </w:pPr>
            <w:r>
              <w:rPr>
                <w:b/>
                <w:sz w:val="20"/>
              </w:rPr>
              <w:t>FERRAMENTAS</w:t>
            </w:r>
          </w:p>
        </w:tc>
        <w:tc>
          <w:tcPr>
            <w:tcW w:w="3120" w:type="dxa"/>
          </w:tcPr>
          <w:p w:rsidR="00D92D0D" w:rsidRDefault="00640DA5">
            <w:pPr>
              <w:pStyle w:val="TableParagraph"/>
              <w:spacing w:before="7" w:line="209" w:lineRule="exact"/>
              <w:ind w:left="194" w:right="175"/>
              <w:rPr>
                <w:b/>
                <w:sz w:val="20"/>
              </w:rPr>
            </w:pPr>
            <w:r>
              <w:rPr>
                <w:b/>
                <w:sz w:val="20"/>
              </w:rPr>
              <w:t>USO</w:t>
            </w:r>
          </w:p>
        </w:tc>
        <w:tc>
          <w:tcPr>
            <w:tcW w:w="3416" w:type="dxa"/>
          </w:tcPr>
          <w:p w:rsidR="00D92D0D" w:rsidRDefault="00640DA5">
            <w:pPr>
              <w:pStyle w:val="TableParagraph"/>
              <w:spacing w:before="7" w:line="209" w:lineRule="exact"/>
              <w:ind w:left="49" w:right="27"/>
              <w:rPr>
                <w:b/>
                <w:sz w:val="20"/>
              </w:rPr>
            </w:pPr>
            <w:r>
              <w:rPr>
                <w:b/>
                <w:sz w:val="20"/>
              </w:rPr>
              <w:t>NOTA</w:t>
            </w:r>
          </w:p>
        </w:tc>
      </w:tr>
      <w:tr w:rsidR="00D92D0D">
        <w:trPr>
          <w:trHeight w:val="232"/>
        </w:trPr>
        <w:tc>
          <w:tcPr>
            <w:tcW w:w="2544" w:type="dxa"/>
          </w:tcPr>
          <w:p w:rsidR="00D92D0D" w:rsidRDefault="00640DA5">
            <w:pPr>
              <w:pStyle w:val="TableParagraph"/>
              <w:spacing w:before="3" w:line="209" w:lineRule="exact"/>
              <w:ind w:left="48" w:right="30"/>
              <w:rPr>
                <w:sz w:val="20"/>
              </w:rPr>
            </w:pPr>
            <w:r>
              <w:rPr>
                <w:w w:val="105"/>
                <w:sz w:val="20"/>
              </w:rPr>
              <w:t>Manifold</w:t>
            </w:r>
          </w:p>
        </w:tc>
        <w:tc>
          <w:tcPr>
            <w:tcW w:w="3120" w:type="dxa"/>
          </w:tcPr>
          <w:p w:rsidR="00D92D0D" w:rsidRDefault="00640DA5">
            <w:pPr>
              <w:pStyle w:val="TableParagraph"/>
              <w:spacing w:before="3" w:line="209" w:lineRule="exact"/>
              <w:ind w:left="193" w:right="183"/>
              <w:rPr>
                <w:sz w:val="20"/>
              </w:rPr>
            </w:pPr>
            <w:r>
              <w:rPr>
                <w:w w:val="110"/>
                <w:sz w:val="20"/>
              </w:rPr>
              <w:t>Evacuar, carregar refrigerante.</w:t>
            </w:r>
          </w:p>
        </w:tc>
        <w:tc>
          <w:tcPr>
            <w:tcW w:w="3416" w:type="dxa"/>
          </w:tcPr>
          <w:p w:rsidR="00D92D0D" w:rsidRDefault="00640DA5">
            <w:pPr>
              <w:pStyle w:val="TableParagraph"/>
              <w:spacing w:before="3" w:line="209" w:lineRule="exact"/>
              <w:ind w:left="45" w:right="33"/>
              <w:rPr>
                <w:sz w:val="20"/>
              </w:rPr>
            </w:pPr>
            <w:r>
              <w:rPr>
                <w:w w:val="110"/>
                <w:sz w:val="20"/>
              </w:rPr>
              <w:t>5.09Mpa no lado de alta Pressão</w:t>
            </w:r>
          </w:p>
        </w:tc>
      </w:tr>
      <w:tr w:rsidR="00D92D0D">
        <w:trPr>
          <w:trHeight w:val="468"/>
        </w:trPr>
        <w:tc>
          <w:tcPr>
            <w:tcW w:w="2544" w:type="dxa"/>
          </w:tcPr>
          <w:p w:rsidR="00D92D0D" w:rsidRDefault="00640DA5">
            <w:pPr>
              <w:pStyle w:val="TableParagraph"/>
              <w:spacing w:before="123" w:line="240" w:lineRule="auto"/>
              <w:ind w:left="48" w:right="32"/>
              <w:rPr>
                <w:sz w:val="20"/>
              </w:rPr>
            </w:pPr>
            <w:r>
              <w:rPr>
                <w:w w:val="110"/>
                <w:sz w:val="20"/>
              </w:rPr>
              <w:t>Mangueiras</w:t>
            </w:r>
          </w:p>
        </w:tc>
        <w:tc>
          <w:tcPr>
            <w:tcW w:w="3120" w:type="dxa"/>
          </w:tcPr>
          <w:p w:rsidR="00D92D0D" w:rsidRDefault="00640DA5">
            <w:pPr>
              <w:pStyle w:val="TableParagraph"/>
              <w:spacing w:before="123" w:line="240" w:lineRule="auto"/>
              <w:ind w:left="194" w:right="183"/>
              <w:rPr>
                <w:sz w:val="20"/>
              </w:rPr>
            </w:pPr>
            <w:r>
              <w:rPr>
                <w:w w:val="110"/>
                <w:sz w:val="20"/>
              </w:rPr>
              <w:t>Evacuar, carregar refrigerante.</w:t>
            </w:r>
          </w:p>
        </w:tc>
        <w:tc>
          <w:tcPr>
            <w:tcW w:w="3416" w:type="dxa"/>
          </w:tcPr>
          <w:p w:rsidR="00D92D0D" w:rsidRDefault="00640DA5">
            <w:pPr>
              <w:pStyle w:val="TableParagraph"/>
              <w:spacing w:before="7" w:line="230" w:lineRule="atLeast"/>
              <w:ind w:left="1100" w:right="3" w:hanging="984"/>
              <w:jc w:val="left"/>
              <w:rPr>
                <w:sz w:val="20"/>
              </w:rPr>
            </w:pPr>
            <w:r>
              <w:rPr>
                <w:w w:val="110"/>
                <w:sz w:val="20"/>
              </w:rPr>
              <w:t>Diametro da mangueira diferente das convencionais</w:t>
            </w:r>
          </w:p>
        </w:tc>
      </w:tr>
      <w:tr w:rsidR="00D92D0D">
        <w:trPr>
          <w:trHeight w:val="237"/>
        </w:trPr>
        <w:tc>
          <w:tcPr>
            <w:tcW w:w="2544" w:type="dxa"/>
          </w:tcPr>
          <w:p w:rsidR="00D92D0D" w:rsidRDefault="00640DA5">
            <w:pPr>
              <w:pStyle w:val="TableParagraph"/>
              <w:spacing w:before="7" w:line="209" w:lineRule="exact"/>
              <w:ind w:left="48" w:right="32"/>
              <w:rPr>
                <w:sz w:val="20"/>
              </w:rPr>
            </w:pPr>
            <w:r>
              <w:rPr>
                <w:w w:val="105"/>
                <w:sz w:val="20"/>
              </w:rPr>
              <w:t>Recolhedora de Gás</w:t>
            </w:r>
          </w:p>
        </w:tc>
        <w:tc>
          <w:tcPr>
            <w:tcW w:w="3120" w:type="dxa"/>
          </w:tcPr>
          <w:p w:rsidR="00D92D0D" w:rsidRDefault="00640DA5">
            <w:pPr>
              <w:pStyle w:val="TableParagraph"/>
              <w:spacing w:before="7" w:line="209" w:lineRule="exact"/>
              <w:ind w:left="194" w:right="181"/>
              <w:rPr>
                <w:sz w:val="20"/>
              </w:rPr>
            </w:pPr>
            <w:r>
              <w:rPr>
                <w:w w:val="110"/>
                <w:sz w:val="20"/>
              </w:rPr>
              <w:t>Recolher de carga do sistema</w:t>
            </w:r>
          </w:p>
        </w:tc>
        <w:tc>
          <w:tcPr>
            <w:tcW w:w="3416" w:type="dxa"/>
          </w:tcPr>
          <w:p w:rsidR="00D92D0D" w:rsidRDefault="00D92D0D">
            <w:pPr>
              <w:pStyle w:val="TableParagraph"/>
              <w:spacing w:line="240" w:lineRule="auto"/>
              <w:ind w:left="0"/>
              <w:jc w:val="left"/>
              <w:rPr>
                <w:sz w:val="16"/>
              </w:rPr>
            </w:pPr>
          </w:p>
        </w:tc>
      </w:tr>
      <w:tr w:rsidR="00D92D0D">
        <w:trPr>
          <w:trHeight w:val="468"/>
        </w:trPr>
        <w:tc>
          <w:tcPr>
            <w:tcW w:w="2544" w:type="dxa"/>
          </w:tcPr>
          <w:p w:rsidR="00D92D0D" w:rsidRDefault="00640DA5">
            <w:pPr>
              <w:pStyle w:val="TableParagraph"/>
              <w:spacing w:before="119" w:line="240" w:lineRule="auto"/>
              <w:ind w:left="48" w:right="34"/>
              <w:rPr>
                <w:sz w:val="20"/>
              </w:rPr>
            </w:pPr>
            <w:r>
              <w:rPr>
                <w:w w:val="110"/>
                <w:sz w:val="20"/>
              </w:rPr>
              <w:t>Cilindro do refrigerante</w:t>
            </w:r>
          </w:p>
        </w:tc>
        <w:tc>
          <w:tcPr>
            <w:tcW w:w="3120" w:type="dxa"/>
          </w:tcPr>
          <w:p w:rsidR="00D92D0D" w:rsidRDefault="00640DA5">
            <w:pPr>
              <w:pStyle w:val="TableParagraph"/>
              <w:spacing w:before="119" w:line="240" w:lineRule="auto"/>
              <w:ind w:left="194" w:right="181"/>
              <w:rPr>
                <w:sz w:val="20"/>
              </w:rPr>
            </w:pPr>
            <w:r>
              <w:rPr>
                <w:w w:val="110"/>
                <w:sz w:val="20"/>
              </w:rPr>
              <w:t>Carregar refrigerante</w:t>
            </w:r>
          </w:p>
        </w:tc>
        <w:tc>
          <w:tcPr>
            <w:tcW w:w="3416" w:type="dxa"/>
          </w:tcPr>
          <w:p w:rsidR="00D92D0D" w:rsidRDefault="00640DA5">
            <w:pPr>
              <w:pStyle w:val="TableParagraph"/>
              <w:spacing w:before="1" w:line="236" w:lineRule="exact"/>
              <w:ind w:left="1100" w:right="187" w:hanging="880"/>
              <w:jc w:val="left"/>
              <w:rPr>
                <w:sz w:val="20"/>
              </w:rPr>
            </w:pPr>
            <w:r>
              <w:rPr>
                <w:w w:val="110"/>
                <w:sz w:val="20"/>
              </w:rPr>
              <w:t>Diâmetro</w:t>
            </w:r>
            <w:r>
              <w:rPr>
                <w:spacing w:val="-26"/>
                <w:w w:val="110"/>
                <w:sz w:val="20"/>
              </w:rPr>
              <w:t xml:space="preserve"> </w:t>
            </w:r>
            <w:r>
              <w:rPr>
                <w:w w:val="110"/>
                <w:sz w:val="20"/>
              </w:rPr>
              <w:t>de</w:t>
            </w:r>
            <w:r>
              <w:rPr>
                <w:spacing w:val="-27"/>
                <w:w w:val="110"/>
                <w:sz w:val="20"/>
              </w:rPr>
              <w:t xml:space="preserve"> </w:t>
            </w:r>
            <w:r>
              <w:rPr>
                <w:w w:val="110"/>
                <w:sz w:val="20"/>
              </w:rPr>
              <w:t>conexão</w:t>
            </w:r>
            <w:r>
              <w:rPr>
                <w:spacing w:val="-25"/>
                <w:w w:val="110"/>
                <w:sz w:val="20"/>
              </w:rPr>
              <w:t xml:space="preserve"> </w:t>
            </w:r>
            <w:r>
              <w:rPr>
                <w:w w:val="110"/>
                <w:sz w:val="20"/>
              </w:rPr>
              <w:t>diferente</w:t>
            </w:r>
            <w:r>
              <w:rPr>
                <w:spacing w:val="-27"/>
                <w:w w:val="110"/>
                <w:sz w:val="20"/>
              </w:rPr>
              <w:t xml:space="preserve"> </w:t>
            </w:r>
            <w:r>
              <w:rPr>
                <w:w w:val="110"/>
                <w:sz w:val="20"/>
              </w:rPr>
              <w:t>dos convencionais</w:t>
            </w:r>
          </w:p>
        </w:tc>
      </w:tr>
      <w:tr w:rsidR="00D92D0D">
        <w:trPr>
          <w:trHeight w:val="464"/>
        </w:trPr>
        <w:tc>
          <w:tcPr>
            <w:tcW w:w="2544" w:type="dxa"/>
          </w:tcPr>
          <w:p w:rsidR="00D92D0D" w:rsidRDefault="00640DA5">
            <w:pPr>
              <w:pStyle w:val="TableParagraph"/>
              <w:spacing w:before="115" w:line="240" w:lineRule="auto"/>
              <w:ind w:left="48" w:right="34"/>
              <w:rPr>
                <w:sz w:val="20"/>
              </w:rPr>
            </w:pPr>
            <w:r>
              <w:rPr>
                <w:w w:val="105"/>
                <w:sz w:val="20"/>
              </w:rPr>
              <w:t>Bomba de Vácuo</w:t>
            </w:r>
          </w:p>
        </w:tc>
        <w:tc>
          <w:tcPr>
            <w:tcW w:w="3120" w:type="dxa"/>
          </w:tcPr>
          <w:p w:rsidR="00D92D0D" w:rsidRDefault="00640DA5">
            <w:pPr>
              <w:pStyle w:val="TableParagraph"/>
              <w:spacing w:before="115" w:line="240" w:lineRule="auto"/>
              <w:ind w:left="189" w:right="183"/>
              <w:rPr>
                <w:sz w:val="20"/>
              </w:rPr>
            </w:pPr>
            <w:r>
              <w:rPr>
                <w:w w:val="105"/>
                <w:sz w:val="20"/>
              </w:rPr>
              <w:t>Secagem à vácuo</w:t>
            </w:r>
          </w:p>
        </w:tc>
        <w:tc>
          <w:tcPr>
            <w:tcW w:w="3416" w:type="dxa"/>
          </w:tcPr>
          <w:p w:rsidR="00D92D0D" w:rsidRDefault="00640DA5">
            <w:pPr>
              <w:pStyle w:val="TableParagraph"/>
              <w:spacing w:line="230" w:lineRule="exact"/>
              <w:ind w:left="49" w:right="32"/>
              <w:rPr>
                <w:sz w:val="20"/>
              </w:rPr>
            </w:pPr>
            <w:r>
              <w:rPr>
                <w:w w:val="105"/>
                <w:sz w:val="20"/>
              </w:rPr>
              <w:t>Caso não possua válvula de bloqueio</w:t>
            </w:r>
          </w:p>
          <w:p w:rsidR="00D92D0D" w:rsidRDefault="00640DA5">
            <w:pPr>
              <w:pStyle w:val="TableParagraph"/>
              <w:spacing w:before="6" w:line="209" w:lineRule="exact"/>
              <w:ind w:left="49" w:right="28"/>
              <w:rPr>
                <w:sz w:val="20"/>
              </w:rPr>
            </w:pPr>
            <w:r>
              <w:rPr>
                <w:w w:val="110"/>
                <w:sz w:val="20"/>
              </w:rPr>
              <w:t>automática</w:t>
            </w:r>
          </w:p>
        </w:tc>
      </w:tr>
    </w:tbl>
    <w:p w:rsidR="00D92D0D" w:rsidRDefault="00D92D0D">
      <w:pPr>
        <w:pStyle w:val="Corpodetexto"/>
        <w:spacing w:before="7"/>
        <w:rPr>
          <w:rFonts w:ascii="Arial"/>
          <w:sz w:val="20"/>
        </w:rPr>
      </w:pPr>
    </w:p>
    <w:p w:rsidR="00D92D0D" w:rsidRDefault="00640DA5">
      <w:pPr>
        <w:pStyle w:val="PargrafodaLista"/>
        <w:numPr>
          <w:ilvl w:val="0"/>
          <w:numId w:val="2"/>
        </w:numPr>
        <w:tabs>
          <w:tab w:val="left" w:pos="1640"/>
        </w:tabs>
        <w:spacing w:line="360" w:lineRule="auto"/>
        <w:ind w:right="624" w:hanging="359"/>
        <w:rPr>
          <w:rFonts w:ascii="Arial" w:hAnsi="Arial"/>
        </w:rPr>
      </w:pPr>
      <w:r>
        <w:rPr>
          <w:rFonts w:ascii="Arial" w:hAnsi="Arial"/>
        </w:rPr>
        <w:t>Ferramentas que podem ser utilizadas para trabalho com R410A com algumas restrições</w:t>
      </w:r>
    </w:p>
    <w:p w:rsidR="00D92D0D" w:rsidRDefault="00D92D0D">
      <w:pPr>
        <w:pStyle w:val="Corpodetexto"/>
        <w:spacing w:before="8"/>
        <w:rPr>
          <w:rFonts w:ascii="Arial"/>
          <w:sz w:val="8"/>
        </w:rPr>
      </w:pP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4"/>
        <w:gridCol w:w="3120"/>
        <w:gridCol w:w="3416"/>
      </w:tblGrid>
      <w:tr w:rsidR="00D92D0D">
        <w:trPr>
          <w:trHeight w:val="232"/>
        </w:trPr>
        <w:tc>
          <w:tcPr>
            <w:tcW w:w="2544" w:type="dxa"/>
          </w:tcPr>
          <w:p w:rsidR="00D92D0D" w:rsidRDefault="00640DA5">
            <w:pPr>
              <w:pStyle w:val="TableParagraph"/>
              <w:spacing w:before="3" w:line="209" w:lineRule="exact"/>
              <w:ind w:left="48" w:right="34"/>
              <w:rPr>
                <w:b/>
                <w:sz w:val="20"/>
              </w:rPr>
            </w:pPr>
            <w:r>
              <w:rPr>
                <w:b/>
                <w:sz w:val="20"/>
              </w:rPr>
              <w:t>FERRAMENTAS</w:t>
            </w:r>
          </w:p>
        </w:tc>
        <w:tc>
          <w:tcPr>
            <w:tcW w:w="3120" w:type="dxa"/>
          </w:tcPr>
          <w:p w:rsidR="00D92D0D" w:rsidRDefault="00640DA5">
            <w:pPr>
              <w:pStyle w:val="TableParagraph"/>
              <w:spacing w:before="3" w:line="209" w:lineRule="exact"/>
              <w:ind w:left="194" w:right="175"/>
              <w:rPr>
                <w:b/>
                <w:sz w:val="20"/>
              </w:rPr>
            </w:pPr>
            <w:r>
              <w:rPr>
                <w:b/>
                <w:sz w:val="20"/>
              </w:rPr>
              <w:t>USO</w:t>
            </w:r>
          </w:p>
        </w:tc>
        <w:tc>
          <w:tcPr>
            <w:tcW w:w="3416" w:type="dxa"/>
          </w:tcPr>
          <w:p w:rsidR="00D92D0D" w:rsidRDefault="00640DA5">
            <w:pPr>
              <w:pStyle w:val="TableParagraph"/>
              <w:spacing w:before="3" w:line="209" w:lineRule="exact"/>
              <w:ind w:left="49" w:right="27"/>
              <w:rPr>
                <w:b/>
                <w:sz w:val="20"/>
              </w:rPr>
            </w:pPr>
            <w:r>
              <w:rPr>
                <w:b/>
                <w:sz w:val="20"/>
              </w:rPr>
              <w:t>NOTA</w:t>
            </w:r>
          </w:p>
        </w:tc>
      </w:tr>
      <w:tr w:rsidR="00D92D0D">
        <w:trPr>
          <w:trHeight w:val="468"/>
        </w:trPr>
        <w:tc>
          <w:tcPr>
            <w:tcW w:w="2544" w:type="dxa"/>
          </w:tcPr>
          <w:p w:rsidR="00D92D0D" w:rsidRDefault="00640DA5">
            <w:pPr>
              <w:pStyle w:val="TableParagraph"/>
              <w:spacing w:before="1" w:line="236" w:lineRule="exact"/>
              <w:ind w:left="1128" w:right="58" w:hanging="968"/>
              <w:jc w:val="left"/>
              <w:rPr>
                <w:sz w:val="20"/>
              </w:rPr>
            </w:pPr>
            <w:r>
              <w:rPr>
                <w:w w:val="110"/>
                <w:sz w:val="20"/>
              </w:rPr>
              <w:t>Detector de vazamento de gás</w:t>
            </w:r>
          </w:p>
        </w:tc>
        <w:tc>
          <w:tcPr>
            <w:tcW w:w="3120" w:type="dxa"/>
          </w:tcPr>
          <w:p w:rsidR="00D92D0D" w:rsidRDefault="00640DA5">
            <w:pPr>
              <w:pStyle w:val="TableParagraph"/>
              <w:spacing w:before="123" w:line="240" w:lineRule="auto"/>
              <w:ind w:left="194" w:right="181"/>
              <w:rPr>
                <w:sz w:val="20"/>
              </w:rPr>
            </w:pPr>
            <w:r>
              <w:rPr>
                <w:w w:val="110"/>
                <w:sz w:val="20"/>
              </w:rPr>
              <w:t>Detectar vazamentos</w:t>
            </w:r>
          </w:p>
        </w:tc>
        <w:tc>
          <w:tcPr>
            <w:tcW w:w="3416" w:type="dxa"/>
          </w:tcPr>
          <w:p w:rsidR="00D92D0D" w:rsidRDefault="00640DA5">
            <w:pPr>
              <w:pStyle w:val="TableParagraph"/>
              <w:spacing w:before="1" w:line="236" w:lineRule="exact"/>
              <w:ind w:left="1292" w:right="3" w:hanging="904"/>
              <w:jc w:val="left"/>
              <w:rPr>
                <w:sz w:val="20"/>
              </w:rPr>
            </w:pPr>
            <w:r>
              <w:rPr>
                <w:w w:val="105"/>
                <w:sz w:val="20"/>
              </w:rPr>
              <w:t>Os do tipo para HFC podem ser utilizados</w:t>
            </w:r>
          </w:p>
        </w:tc>
      </w:tr>
      <w:tr w:rsidR="00D92D0D">
        <w:trPr>
          <w:trHeight w:val="464"/>
        </w:trPr>
        <w:tc>
          <w:tcPr>
            <w:tcW w:w="2544" w:type="dxa"/>
          </w:tcPr>
          <w:p w:rsidR="00D92D0D" w:rsidRDefault="00640DA5">
            <w:pPr>
              <w:pStyle w:val="TableParagraph"/>
              <w:spacing w:before="119" w:line="240" w:lineRule="auto"/>
              <w:ind w:left="48" w:right="34"/>
              <w:rPr>
                <w:sz w:val="20"/>
              </w:rPr>
            </w:pPr>
            <w:r>
              <w:rPr>
                <w:w w:val="105"/>
                <w:sz w:val="20"/>
              </w:rPr>
              <w:t>Bomba de Vácuo</w:t>
            </w:r>
          </w:p>
        </w:tc>
        <w:tc>
          <w:tcPr>
            <w:tcW w:w="3120" w:type="dxa"/>
          </w:tcPr>
          <w:p w:rsidR="00D92D0D" w:rsidRDefault="00640DA5">
            <w:pPr>
              <w:pStyle w:val="TableParagraph"/>
              <w:spacing w:before="119" w:line="240" w:lineRule="auto"/>
              <w:ind w:left="189" w:right="183"/>
              <w:rPr>
                <w:sz w:val="20"/>
              </w:rPr>
            </w:pPr>
            <w:r>
              <w:rPr>
                <w:w w:val="105"/>
                <w:sz w:val="20"/>
              </w:rPr>
              <w:t>Secagem a vácuo</w:t>
            </w:r>
          </w:p>
        </w:tc>
        <w:tc>
          <w:tcPr>
            <w:tcW w:w="3416" w:type="dxa"/>
          </w:tcPr>
          <w:p w:rsidR="00D92D0D" w:rsidRDefault="00640DA5">
            <w:pPr>
              <w:pStyle w:val="TableParagraph"/>
              <w:spacing w:line="230" w:lineRule="exact"/>
              <w:ind w:left="49" w:right="32"/>
              <w:rPr>
                <w:sz w:val="20"/>
              </w:rPr>
            </w:pPr>
            <w:r>
              <w:rPr>
                <w:w w:val="110"/>
                <w:sz w:val="20"/>
              </w:rPr>
              <w:t>Pode se adaptado à conexão uma</w:t>
            </w:r>
          </w:p>
          <w:p w:rsidR="00D92D0D" w:rsidRDefault="00640DA5">
            <w:pPr>
              <w:pStyle w:val="TableParagraph"/>
              <w:spacing w:before="6" w:line="209" w:lineRule="exact"/>
              <w:ind w:left="49" w:right="33"/>
              <w:rPr>
                <w:sz w:val="20"/>
              </w:rPr>
            </w:pPr>
            <w:r>
              <w:rPr>
                <w:w w:val="110"/>
                <w:sz w:val="20"/>
              </w:rPr>
              <w:t>espécie</w:t>
            </w:r>
            <w:r>
              <w:rPr>
                <w:spacing w:val="-27"/>
                <w:w w:val="110"/>
                <w:sz w:val="20"/>
              </w:rPr>
              <w:t xml:space="preserve"> </w:t>
            </w:r>
            <w:r>
              <w:rPr>
                <w:spacing w:val="2"/>
                <w:w w:val="110"/>
                <w:sz w:val="20"/>
              </w:rPr>
              <w:t>de</w:t>
            </w:r>
            <w:r>
              <w:rPr>
                <w:spacing w:val="-26"/>
                <w:w w:val="110"/>
                <w:sz w:val="20"/>
              </w:rPr>
              <w:t xml:space="preserve"> </w:t>
            </w:r>
            <w:r>
              <w:rPr>
                <w:w w:val="110"/>
                <w:sz w:val="20"/>
              </w:rPr>
              <w:t>válvula</w:t>
            </w:r>
            <w:r>
              <w:rPr>
                <w:spacing w:val="-26"/>
                <w:w w:val="110"/>
                <w:sz w:val="20"/>
              </w:rPr>
              <w:t xml:space="preserve"> </w:t>
            </w:r>
            <w:r>
              <w:rPr>
                <w:w w:val="110"/>
                <w:sz w:val="20"/>
              </w:rPr>
              <w:t>de</w:t>
            </w:r>
            <w:r>
              <w:rPr>
                <w:spacing w:val="-26"/>
                <w:w w:val="110"/>
                <w:sz w:val="20"/>
              </w:rPr>
              <w:t xml:space="preserve"> </w:t>
            </w:r>
            <w:r>
              <w:rPr>
                <w:w w:val="110"/>
                <w:sz w:val="20"/>
              </w:rPr>
              <w:t>bloqueio</w:t>
            </w:r>
            <w:r>
              <w:rPr>
                <w:spacing w:val="-24"/>
                <w:w w:val="110"/>
                <w:sz w:val="20"/>
              </w:rPr>
              <w:t xml:space="preserve"> </w:t>
            </w:r>
            <w:r>
              <w:rPr>
                <w:w w:val="110"/>
                <w:sz w:val="20"/>
              </w:rPr>
              <w:t>manual</w:t>
            </w:r>
          </w:p>
        </w:tc>
      </w:tr>
      <w:tr w:rsidR="00D92D0D">
        <w:trPr>
          <w:trHeight w:val="237"/>
        </w:trPr>
        <w:tc>
          <w:tcPr>
            <w:tcW w:w="2544" w:type="dxa"/>
          </w:tcPr>
          <w:p w:rsidR="00D92D0D" w:rsidRDefault="00640DA5">
            <w:pPr>
              <w:pStyle w:val="TableParagraph"/>
              <w:spacing w:before="3" w:line="213" w:lineRule="exact"/>
              <w:ind w:left="48" w:right="34"/>
              <w:rPr>
                <w:sz w:val="20"/>
              </w:rPr>
            </w:pPr>
            <w:r>
              <w:rPr>
                <w:w w:val="110"/>
                <w:sz w:val="20"/>
              </w:rPr>
              <w:t>Ferramenta de alargamento</w:t>
            </w:r>
          </w:p>
        </w:tc>
        <w:tc>
          <w:tcPr>
            <w:tcW w:w="3120" w:type="dxa"/>
          </w:tcPr>
          <w:p w:rsidR="00D92D0D" w:rsidRDefault="00640DA5">
            <w:pPr>
              <w:pStyle w:val="TableParagraph"/>
              <w:spacing w:before="3" w:line="213" w:lineRule="exact"/>
              <w:ind w:left="194" w:right="182"/>
              <w:rPr>
                <w:sz w:val="20"/>
              </w:rPr>
            </w:pPr>
            <w:r>
              <w:rPr>
                <w:w w:val="110"/>
                <w:sz w:val="20"/>
              </w:rPr>
              <w:t>Alargar tubulação</w:t>
            </w:r>
          </w:p>
        </w:tc>
        <w:tc>
          <w:tcPr>
            <w:tcW w:w="3416" w:type="dxa"/>
          </w:tcPr>
          <w:p w:rsidR="00D92D0D" w:rsidRDefault="00640DA5">
            <w:pPr>
              <w:pStyle w:val="TableParagraph"/>
              <w:spacing w:before="3" w:line="213" w:lineRule="exact"/>
              <w:ind w:left="18"/>
              <w:rPr>
                <w:sz w:val="20"/>
              </w:rPr>
            </w:pPr>
            <w:r>
              <w:rPr>
                <w:w w:val="99"/>
                <w:sz w:val="20"/>
              </w:rPr>
              <w:t>-</w:t>
            </w:r>
          </w:p>
        </w:tc>
      </w:tr>
    </w:tbl>
    <w:p w:rsidR="00D92D0D" w:rsidRDefault="00D92D0D">
      <w:pPr>
        <w:pStyle w:val="Corpodetexto"/>
        <w:spacing w:before="7"/>
        <w:rPr>
          <w:rFonts w:ascii="Arial"/>
          <w:sz w:val="20"/>
        </w:rPr>
      </w:pPr>
    </w:p>
    <w:p w:rsidR="00D92D0D" w:rsidRDefault="00640DA5">
      <w:pPr>
        <w:pStyle w:val="PargrafodaLista"/>
        <w:numPr>
          <w:ilvl w:val="0"/>
          <w:numId w:val="2"/>
        </w:numPr>
        <w:tabs>
          <w:tab w:val="left" w:pos="1640"/>
        </w:tabs>
        <w:spacing w:line="360" w:lineRule="auto"/>
        <w:ind w:right="630" w:hanging="359"/>
        <w:rPr>
          <w:rFonts w:ascii="Arial" w:hAnsi="Arial"/>
        </w:rPr>
      </w:pPr>
      <w:r>
        <w:rPr>
          <w:rFonts w:ascii="Arial" w:hAnsi="Arial"/>
        </w:rPr>
        <w:t>Ferramentas de trabalho para R-22 ou R-407C que podem ser utilizadas na aplicação do R410A</w:t>
      </w:r>
    </w:p>
    <w:p w:rsidR="00D92D0D" w:rsidRDefault="00D92D0D">
      <w:pPr>
        <w:pStyle w:val="Corpodetexto"/>
        <w:spacing w:before="4"/>
        <w:rPr>
          <w:rFonts w:ascii="Arial"/>
          <w:sz w:val="8"/>
        </w:rPr>
      </w:pP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28"/>
        <w:gridCol w:w="3024"/>
        <w:gridCol w:w="3028"/>
      </w:tblGrid>
      <w:tr w:rsidR="00D92D0D">
        <w:trPr>
          <w:trHeight w:val="236"/>
        </w:trPr>
        <w:tc>
          <w:tcPr>
            <w:tcW w:w="3028" w:type="dxa"/>
          </w:tcPr>
          <w:p w:rsidR="00D92D0D" w:rsidRDefault="00640DA5">
            <w:pPr>
              <w:pStyle w:val="TableParagraph"/>
              <w:spacing w:before="7" w:line="209" w:lineRule="exact"/>
              <w:ind w:left="179" w:right="161"/>
              <w:rPr>
                <w:b/>
                <w:sz w:val="20"/>
              </w:rPr>
            </w:pPr>
            <w:r>
              <w:rPr>
                <w:b/>
                <w:sz w:val="20"/>
              </w:rPr>
              <w:t>FERRAMENTAS</w:t>
            </w:r>
          </w:p>
        </w:tc>
        <w:tc>
          <w:tcPr>
            <w:tcW w:w="3024" w:type="dxa"/>
          </w:tcPr>
          <w:p w:rsidR="00D92D0D" w:rsidRDefault="00640DA5">
            <w:pPr>
              <w:pStyle w:val="TableParagraph"/>
              <w:spacing w:before="7" w:line="209" w:lineRule="exact"/>
              <w:ind w:left="414" w:right="395"/>
              <w:rPr>
                <w:b/>
                <w:sz w:val="20"/>
              </w:rPr>
            </w:pPr>
            <w:r>
              <w:rPr>
                <w:b/>
                <w:sz w:val="20"/>
              </w:rPr>
              <w:t>USO</w:t>
            </w:r>
          </w:p>
        </w:tc>
        <w:tc>
          <w:tcPr>
            <w:tcW w:w="3028" w:type="dxa"/>
          </w:tcPr>
          <w:p w:rsidR="00D92D0D" w:rsidRDefault="00640DA5">
            <w:pPr>
              <w:pStyle w:val="TableParagraph"/>
              <w:spacing w:before="7" w:line="209" w:lineRule="exact"/>
              <w:ind w:left="179" w:right="153"/>
              <w:rPr>
                <w:b/>
                <w:sz w:val="20"/>
              </w:rPr>
            </w:pPr>
            <w:r>
              <w:rPr>
                <w:b/>
                <w:sz w:val="20"/>
              </w:rPr>
              <w:t>NOTA</w:t>
            </w:r>
          </w:p>
        </w:tc>
      </w:tr>
      <w:tr w:rsidR="00D92D0D">
        <w:trPr>
          <w:trHeight w:val="232"/>
        </w:trPr>
        <w:tc>
          <w:tcPr>
            <w:tcW w:w="3028" w:type="dxa"/>
          </w:tcPr>
          <w:p w:rsidR="00D92D0D" w:rsidRDefault="00640DA5">
            <w:pPr>
              <w:pStyle w:val="TableParagraph"/>
              <w:spacing w:before="3" w:line="209" w:lineRule="exact"/>
              <w:ind w:left="179" w:right="161"/>
              <w:rPr>
                <w:sz w:val="20"/>
              </w:rPr>
            </w:pPr>
            <w:r>
              <w:rPr>
                <w:w w:val="110"/>
                <w:sz w:val="20"/>
              </w:rPr>
              <w:t>Vacuômetro</w:t>
            </w:r>
          </w:p>
        </w:tc>
        <w:tc>
          <w:tcPr>
            <w:tcW w:w="3024" w:type="dxa"/>
          </w:tcPr>
          <w:p w:rsidR="00D92D0D" w:rsidRDefault="00640DA5">
            <w:pPr>
              <w:pStyle w:val="TableParagraph"/>
              <w:spacing w:before="3" w:line="209" w:lineRule="exact"/>
              <w:ind w:left="416" w:right="395"/>
              <w:rPr>
                <w:sz w:val="20"/>
              </w:rPr>
            </w:pPr>
            <w:r>
              <w:rPr>
                <w:w w:val="105"/>
                <w:sz w:val="20"/>
              </w:rPr>
              <w:t>Verificar o grau do vácuo</w:t>
            </w:r>
          </w:p>
        </w:tc>
        <w:tc>
          <w:tcPr>
            <w:tcW w:w="3028" w:type="dxa"/>
          </w:tcPr>
          <w:p w:rsidR="00D92D0D" w:rsidRDefault="00640DA5">
            <w:pPr>
              <w:pStyle w:val="TableParagraph"/>
              <w:spacing w:before="3" w:line="209" w:lineRule="exact"/>
              <w:ind w:left="22"/>
              <w:rPr>
                <w:sz w:val="20"/>
              </w:rPr>
            </w:pPr>
            <w:r>
              <w:rPr>
                <w:w w:val="99"/>
                <w:sz w:val="20"/>
              </w:rPr>
              <w:t>-</w:t>
            </w:r>
          </w:p>
        </w:tc>
      </w:tr>
      <w:tr w:rsidR="00D92D0D">
        <w:trPr>
          <w:trHeight w:val="469"/>
        </w:trPr>
        <w:tc>
          <w:tcPr>
            <w:tcW w:w="3028" w:type="dxa"/>
          </w:tcPr>
          <w:p w:rsidR="00D92D0D" w:rsidRDefault="00640DA5">
            <w:pPr>
              <w:pStyle w:val="TableParagraph"/>
              <w:spacing w:before="7" w:line="240" w:lineRule="auto"/>
              <w:ind w:left="179" w:right="162"/>
              <w:rPr>
                <w:sz w:val="20"/>
              </w:rPr>
            </w:pPr>
            <w:r>
              <w:rPr>
                <w:w w:val="105"/>
                <w:sz w:val="20"/>
              </w:rPr>
              <w:t>Balança</w:t>
            </w:r>
          </w:p>
        </w:tc>
        <w:tc>
          <w:tcPr>
            <w:tcW w:w="3024" w:type="dxa"/>
          </w:tcPr>
          <w:p w:rsidR="00D92D0D" w:rsidRDefault="00640DA5">
            <w:pPr>
              <w:pStyle w:val="TableParagraph"/>
              <w:spacing w:before="7" w:line="230" w:lineRule="atLeast"/>
              <w:ind w:left="684" w:right="95" w:hanging="564"/>
              <w:jc w:val="left"/>
              <w:rPr>
                <w:sz w:val="20"/>
              </w:rPr>
            </w:pPr>
            <w:r>
              <w:rPr>
                <w:w w:val="110"/>
                <w:sz w:val="20"/>
              </w:rPr>
              <w:t>Verificar</w:t>
            </w:r>
            <w:r>
              <w:rPr>
                <w:spacing w:val="-22"/>
                <w:w w:val="110"/>
                <w:sz w:val="20"/>
              </w:rPr>
              <w:t xml:space="preserve"> </w:t>
            </w:r>
            <w:r>
              <w:rPr>
                <w:w w:val="110"/>
                <w:sz w:val="20"/>
              </w:rPr>
              <w:t>quantidade</w:t>
            </w:r>
            <w:r>
              <w:rPr>
                <w:spacing w:val="-24"/>
                <w:w w:val="110"/>
                <w:sz w:val="20"/>
              </w:rPr>
              <w:t xml:space="preserve"> </w:t>
            </w:r>
            <w:r>
              <w:rPr>
                <w:w w:val="110"/>
                <w:sz w:val="20"/>
              </w:rPr>
              <w:t>de</w:t>
            </w:r>
            <w:r>
              <w:rPr>
                <w:spacing w:val="-24"/>
                <w:w w:val="110"/>
                <w:sz w:val="20"/>
              </w:rPr>
              <w:t xml:space="preserve"> </w:t>
            </w:r>
            <w:r>
              <w:rPr>
                <w:w w:val="110"/>
                <w:sz w:val="20"/>
              </w:rPr>
              <w:t>gás</w:t>
            </w:r>
            <w:r>
              <w:rPr>
                <w:spacing w:val="-22"/>
                <w:w w:val="110"/>
                <w:sz w:val="20"/>
              </w:rPr>
              <w:t xml:space="preserve"> </w:t>
            </w:r>
            <w:r>
              <w:rPr>
                <w:w w:val="110"/>
                <w:sz w:val="20"/>
              </w:rPr>
              <w:t>a</w:t>
            </w:r>
            <w:r>
              <w:rPr>
                <w:spacing w:val="-24"/>
                <w:w w:val="110"/>
                <w:sz w:val="20"/>
              </w:rPr>
              <w:t xml:space="preserve"> </w:t>
            </w:r>
            <w:r>
              <w:rPr>
                <w:w w:val="110"/>
                <w:sz w:val="20"/>
              </w:rPr>
              <w:t>ser incluído no</w:t>
            </w:r>
            <w:r>
              <w:rPr>
                <w:spacing w:val="-26"/>
                <w:w w:val="110"/>
                <w:sz w:val="20"/>
              </w:rPr>
              <w:t xml:space="preserve"> </w:t>
            </w:r>
            <w:r>
              <w:rPr>
                <w:w w:val="110"/>
                <w:sz w:val="20"/>
              </w:rPr>
              <w:t>sistema</w:t>
            </w:r>
          </w:p>
        </w:tc>
        <w:tc>
          <w:tcPr>
            <w:tcW w:w="3028" w:type="dxa"/>
          </w:tcPr>
          <w:p w:rsidR="00D92D0D" w:rsidRDefault="00640DA5">
            <w:pPr>
              <w:pStyle w:val="TableParagraph"/>
              <w:spacing w:before="7" w:line="240" w:lineRule="auto"/>
              <w:ind w:left="22"/>
              <w:rPr>
                <w:sz w:val="20"/>
              </w:rPr>
            </w:pPr>
            <w:r>
              <w:rPr>
                <w:w w:val="99"/>
                <w:sz w:val="20"/>
              </w:rPr>
              <w:t>-</w:t>
            </w:r>
          </w:p>
        </w:tc>
      </w:tr>
      <w:tr w:rsidR="00D92D0D">
        <w:trPr>
          <w:trHeight w:val="469"/>
        </w:trPr>
        <w:tc>
          <w:tcPr>
            <w:tcW w:w="3028" w:type="dxa"/>
          </w:tcPr>
          <w:p w:rsidR="00D92D0D" w:rsidRDefault="00640DA5">
            <w:pPr>
              <w:pStyle w:val="TableParagraph"/>
              <w:spacing w:before="7" w:line="240" w:lineRule="auto"/>
              <w:ind w:left="179" w:right="161"/>
              <w:rPr>
                <w:sz w:val="20"/>
              </w:rPr>
            </w:pPr>
            <w:r>
              <w:rPr>
                <w:w w:val="105"/>
                <w:sz w:val="20"/>
              </w:rPr>
              <w:t>Bomba de Vácuo</w:t>
            </w:r>
          </w:p>
        </w:tc>
        <w:tc>
          <w:tcPr>
            <w:tcW w:w="3024" w:type="dxa"/>
          </w:tcPr>
          <w:p w:rsidR="00D92D0D" w:rsidRDefault="00640DA5">
            <w:pPr>
              <w:pStyle w:val="TableParagraph"/>
              <w:spacing w:before="7" w:line="240" w:lineRule="auto"/>
              <w:ind w:left="409" w:right="395"/>
              <w:rPr>
                <w:sz w:val="20"/>
              </w:rPr>
            </w:pPr>
            <w:r>
              <w:rPr>
                <w:w w:val="105"/>
                <w:sz w:val="20"/>
              </w:rPr>
              <w:t>Secagem a vácuo</w:t>
            </w:r>
          </w:p>
        </w:tc>
        <w:tc>
          <w:tcPr>
            <w:tcW w:w="3028" w:type="dxa"/>
          </w:tcPr>
          <w:p w:rsidR="00D92D0D" w:rsidRDefault="00640DA5">
            <w:pPr>
              <w:pStyle w:val="TableParagraph"/>
              <w:spacing w:before="7" w:line="230" w:lineRule="atLeast"/>
              <w:ind w:left="1040" w:right="76" w:hanging="932"/>
              <w:jc w:val="left"/>
              <w:rPr>
                <w:sz w:val="20"/>
              </w:rPr>
            </w:pPr>
            <w:r>
              <w:rPr>
                <w:w w:val="110"/>
                <w:sz w:val="20"/>
              </w:rPr>
              <w:t>Deve</w:t>
            </w:r>
            <w:r>
              <w:rPr>
                <w:spacing w:val="-35"/>
                <w:w w:val="110"/>
                <w:sz w:val="20"/>
              </w:rPr>
              <w:t xml:space="preserve"> </w:t>
            </w:r>
            <w:r>
              <w:rPr>
                <w:w w:val="110"/>
                <w:sz w:val="20"/>
              </w:rPr>
              <w:t>possuir</w:t>
            </w:r>
            <w:r>
              <w:rPr>
                <w:spacing w:val="-32"/>
                <w:w w:val="110"/>
                <w:sz w:val="20"/>
              </w:rPr>
              <w:t xml:space="preserve"> </w:t>
            </w:r>
            <w:r>
              <w:rPr>
                <w:w w:val="110"/>
                <w:sz w:val="20"/>
              </w:rPr>
              <w:t>válvula</w:t>
            </w:r>
            <w:r>
              <w:rPr>
                <w:spacing w:val="-35"/>
                <w:w w:val="110"/>
                <w:sz w:val="20"/>
              </w:rPr>
              <w:t xml:space="preserve"> </w:t>
            </w:r>
            <w:r>
              <w:rPr>
                <w:w w:val="110"/>
                <w:sz w:val="20"/>
              </w:rPr>
              <w:t>de</w:t>
            </w:r>
            <w:r>
              <w:rPr>
                <w:spacing w:val="-34"/>
                <w:w w:val="110"/>
                <w:sz w:val="20"/>
              </w:rPr>
              <w:t xml:space="preserve"> </w:t>
            </w:r>
            <w:r>
              <w:rPr>
                <w:w w:val="110"/>
                <w:sz w:val="20"/>
              </w:rPr>
              <w:t>bloqueio automática</w:t>
            </w:r>
          </w:p>
        </w:tc>
      </w:tr>
      <w:tr w:rsidR="00D92D0D">
        <w:trPr>
          <w:trHeight w:val="236"/>
        </w:trPr>
        <w:tc>
          <w:tcPr>
            <w:tcW w:w="3028" w:type="dxa"/>
          </w:tcPr>
          <w:p w:rsidR="00D92D0D" w:rsidRDefault="00640DA5">
            <w:pPr>
              <w:pStyle w:val="TableParagraph"/>
              <w:spacing w:before="7" w:line="209" w:lineRule="exact"/>
              <w:ind w:left="179" w:right="159"/>
              <w:rPr>
                <w:sz w:val="20"/>
              </w:rPr>
            </w:pPr>
            <w:r>
              <w:rPr>
                <w:w w:val="110"/>
                <w:sz w:val="20"/>
              </w:rPr>
              <w:t>Dobrador</w:t>
            </w:r>
          </w:p>
        </w:tc>
        <w:tc>
          <w:tcPr>
            <w:tcW w:w="3024" w:type="dxa"/>
          </w:tcPr>
          <w:p w:rsidR="00D92D0D" w:rsidRDefault="00640DA5">
            <w:pPr>
              <w:pStyle w:val="TableParagraph"/>
              <w:spacing w:before="7" w:line="209" w:lineRule="exact"/>
              <w:ind w:left="415" w:right="395"/>
              <w:rPr>
                <w:sz w:val="20"/>
              </w:rPr>
            </w:pPr>
            <w:r>
              <w:rPr>
                <w:w w:val="110"/>
                <w:sz w:val="20"/>
              </w:rPr>
              <w:t>Dobrador de tubulações</w:t>
            </w:r>
          </w:p>
        </w:tc>
        <w:tc>
          <w:tcPr>
            <w:tcW w:w="3028" w:type="dxa"/>
          </w:tcPr>
          <w:p w:rsidR="00D92D0D" w:rsidRDefault="00640DA5">
            <w:pPr>
              <w:pStyle w:val="TableParagraph"/>
              <w:spacing w:before="7" w:line="209" w:lineRule="exact"/>
              <w:ind w:left="22"/>
              <w:rPr>
                <w:sz w:val="20"/>
              </w:rPr>
            </w:pPr>
            <w:r>
              <w:rPr>
                <w:w w:val="99"/>
                <w:sz w:val="20"/>
              </w:rPr>
              <w:t>-</w:t>
            </w:r>
          </w:p>
        </w:tc>
      </w:tr>
    </w:tbl>
    <w:p w:rsidR="00D92D0D" w:rsidRDefault="00D92D0D">
      <w:pPr>
        <w:spacing w:line="209" w:lineRule="exact"/>
        <w:rPr>
          <w:sz w:val="20"/>
        </w:rPr>
        <w:sectPr w:rsidR="00D92D0D">
          <w:pgSz w:w="11910" w:h="16840"/>
          <w:pgMar w:top="1740" w:right="220" w:bottom="920" w:left="920" w:header="586" w:footer="724" w:gutter="0"/>
          <w:cols w:space="720"/>
        </w:sectPr>
      </w:pPr>
    </w:p>
    <w:p w:rsidR="00D92D0D" w:rsidRDefault="00D92D0D">
      <w:pPr>
        <w:pStyle w:val="Corpodetexto"/>
        <w:spacing w:before="6"/>
        <w:rPr>
          <w:rFonts w:ascii="Arial"/>
          <w:sz w:val="20"/>
        </w:rPr>
      </w:pP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28"/>
        <w:gridCol w:w="3024"/>
        <w:gridCol w:w="3028"/>
      </w:tblGrid>
      <w:tr w:rsidR="00D92D0D">
        <w:trPr>
          <w:trHeight w:val="233"/>
        </w:trPr>
        <w:tc>
          <w:tcPr>
            <w:tcW w:w="3028" w:type="dxa"/>
          </w:tcPr>
          <w:p w:rsidR="00D92D0D" w:rsidRDefault="00640DA5">
            <w:pPr>
              <w:pStyle w:val="TableParagraph"/>
              <w:spacing w:before="3" w:line="209" w:lineRule="exact"/>
              <w:ind w:left="179" w:right="162"/>
              <w:rPr>
                <w:sz w:val="20"/>
              </w:rPr>
            </w:pPr>
            <w:r>
              <w:rPr>
                <w:w w:val="110"/>
                <w:sz w:val="20"/>
              </w:rPr>
              <w:t>Chave de torque</w:t>
            </w:r>
          </w:p>
        </w:tc>
        <w:tc>
          <w:tcPr>
            <w:tcW w:w="3024" w:type="dxa"/>
          </w:tcPr>
          <w:p w:rsidR="00D92D0D" w:rsidRDefault="00640DA5">
            <w:pPr>
              <w:pStyle w:val="TableParagraph"/>
              <w:spacing w:before="3" w:line="209" w:lineRule="exact"/>
              <w:ind w:left="411" w:right="395"/>
              <w:rPr>
                <w:sz w:val="20"/>
              </w:rPr>
            </w:pPr>
            <w:r>
              <w:rPr>
                <w:w w:val="110"/>
                <w:sz w:val="20"/>
              </w:rPr>
              <w:t>Apertando porcas</w:t>
            </w:r>
          </w:p>
        </w:tc>
        <w:tc>
          <w:tcPr>
            <w:tcW w:w="3028" w:type="dxa"/>
          </w:tcPr>
          <w:p w:rsidR="00D92D0D" w:rsidRDefault="00640DA5">
            <w:pPr>
              <w:pStyle w:val="TableParagraph"/>
              <w:spacing w:before="3" w:line="209" w:lineRule="exact"/>
              <w:ind w:left="179" w:right="155"/>
              <w:rPr>
                <w:sz w:val="20"/>
              </w:rPr>
            </w:pPr>
            <w:r>
              <w:rPr>
                <w:w w:val="110"/>
                <w:sz w:val="20"/>
              </w:rPr>
              <w:t>Ø-1/2” e Ø-5/8”</w:t>
            </w:r>
          </w:p>
        </w:tc>
      </w:tr>
      <w:tr w:rsidR="00D92D0D">
        <w:trPr>
          <w:trHeight w:val="236"/>
        </w:trPr>
        <w:tc>
          <w:tcPr>
            <w:tcW w:w="3028" w:type="dxa"/>
          </w:tcPr>
          <w:p w:rsidR="00D92D0D" w:rsidRDefault="00640DA5">
            <w:pPr>
              <w:pStyle w:val="TableParagraph"/>
              <w:spacing w:before="7" w:line="209" w:lineRule="exact"/>
              <w:ind w:left="177" w:right="165"/>
              <w:rPr>
                <w:sz w:val="20"/>
              </w:rPr>
            </w:pPr>
            <w:r>
              <w:rPr>
                <w:w w:val="110"/>
                <w:sz w:val="20"/>
              </w:rPr>
              <w:t>Cortador de tubulação</w:t>
            </w:r>
          </w:p>
        </w:tc>
        <w:tc>
          <w:tcPr>
            <w:tcW w:w="3024" w:type="dxa"/>
          </w:tcPr>
          <w:p w:rsidR="00D92D0D" w:rsidRDefault="00640DA5">
            <w:pPr>
              <w:pStyle w:val="TableParagraph"/>
              <w:spacing w:before="7" w:line="209" w:lineRule="exact"/>
              <w:ind w:left="416" w:right="395"/>
              <w:rPr>
                <w:sz w:val="20"/>
              </w:rPr>
            </w:pPr>
            <w:r>
              <w:rPr>
                <w:w w:val="110"/>
                <w:sz w:val="20"/>
              </w:rPr>
              <w:t>Cortador para tubos</w:t>
            </w:r>
          </w:p>
        </w:tc>
        <w:tc>
          <w:tcPr>
            <w:tcW w:w="3028" w:type="dxa"/>
          </w:tcPr>
          <w:p w:rsidR="00D92D0D" w:rsidRDefault="00640DA5">
            <w:pPr>
              <w:pStyle w:val="TableParagraph"/>
              <w:spacing w:before="7" w:line="209" w:lineRule="exact"/>
              <w:ind w:left="22"/>
              <w:rPr>
                <w:sz w:val="20"/>
              </w:rPr>
            </w:pPr>
            <w:r>
              <w:rPr>
                <w:w w:val="99"/>
                <w:sz w:val="20"/>
              </w:rPr>
              <w:t>-</w:t>
            </w:r>
          </w:p>
        </w:tc>
      </w:tr>
      <w:tr w:rsidR="00D92D0D">
        <w:trPr>
          <w:trHeight w:val="237"/>
        </w:trPr>
        <w:tc>
          <w:tcPr>
            <w:tcW w:w="3028" w:type="dxa"/>
          </w:tcPr>
          <w:p w:rsidR="00D92D0D" w:rsidRDefault="00640DA5">
            <w:pPr>
              <w:pStyle w:val="TableParagraph"/>
              <w:spacing w:before="3" w:line="213" w:lineRule="exact"/>
              <w:ind w:left="179" w:right="165"/>
              <w:rPr>
                <w:sz w:val="20"/>
              </w:rPr>
            </w:pPr>
            <w:r>
              <w:rPr>
                <w:w w:val="110"/>
                <w:sz w:val="20"/>
              </w:rPr>
              <w:t>Cilindro de solda e nitrogênio</w:t>
            </w:r>
          </w:p>
        </w:tc>
        <w:tc>
          <w:tcPr>
            <w:tcW w:w="3024" w:type="dxa"/>
          </w:tcPr>
          <w:p w:rsidR="00D92D0D" w:rsidRDefault="00640DA5">
            <w:pPr>
              <w:pStyle w:val="TableParagraph"/>
              <w:spacing w:before="3" w:line="213" w:lineRule="exact"/>
              <w:ind w:left="415" w:right="395"/>
              <w:rPr>
                <w:sz w:val="20"/>
              </w:rPr>
            </w:pPr>
            <w:r>
              <w:rPr>
                <w:w w:val="105"/>
                <w:sz w:val="20"/>
              </w:rPr>
              <w:t>Soldar tubulação</w:t>
            </w:r>
          </w:p>
        </w:tc>
        <w:tc>
          <w:tcPr>
            <w:tcW w:w="3028" w:type="dxa"/>
          </w:tcPr>
          <w:p w:rsidR="00D92D0D" w:rsidRDefault="00640DA5">
            <w:pPr>
              <w:pStyle w:val="TableParagraph"/>
              <w:spacing w:before="3" w:line="213" w:lineRule="exact"/>
              <w:ind w:left="22"/>
              <w:rPr>
                <w:sz w:val="20"/>
              </w:rPr>
            </w:pPr>
            <w:r>
              <w:rPr>
                <w:w w:val="99"/>
                <w:sz w:val="20"/>
              </w:rPr>
              <w:t>-</w:t>
            </w:r>
          </w:p>
        </w:tc>
      </w:tr>
    </w:tbl>
    <w:p w:rsidR="00D92D0D" w:rsidRDefault="00D92D0D">
      <w:pPr>
        <w:pStyle w:val="Corpodetexto"/>
        <w:spacing w:before="4"/>
        <w:rPr>
          <w:rFonts w:ascii="Arial"/>
          <w:sz w:val="12"/>
        </w:rPr>
      </w:pPr>
    </w:p>
    <w:p w:rsidR="00D92D0D" w:rsidRDefault="00640DA5">
      <w:pPr>
        <w:pStyle w:val="Corpodetexto"/>
        <w:spacing w:before="90"/>
        <w:ind w:left="640" w:right="630"/>
        <w:jc w:val="both"/>
      </w:pPr>
      <w:r>
        <w:t xml:space="preserve">O instalador não deverá utilizar equipamentos que tenham a possibilidade de contaminar o sistema, os quais tenham sido usados anteriormente com refrigerantes clorados </w:t>
      </w:r>
      <w:r>
        <w:rPr>
          <w:spacing w:val="-3"/>
        </w:rPr>
        <w:t xml:space="preserve">HCFC </w:t>
      </w:r>
      <w:r>
        <w:t>ou CFC, ou com óleo</w:t>
      </w:r>
      <w:r>
        <w:rPr>
          <w:spacing w:val="-4"/>
        </w:rPr>
        <w:t xml:space="preserve"> </w:t>
      </w:r>
      <w:r>
        <w:t>mineral.</w:t>
      </w:r>
    </w:p>
    <w:p w:rsidR="00D92D0D" w:rsidRDefault="00640DA5">
      <w:pPr>
        <w:pStyle w:val="Corpodetexto"/>
        <w:ind w:left="640" w:right="634"/>
        <w:jc w:val="both"/>
      </w:pPr>
      <w:r>
        <w:t>Para fazer as flanges o instalador deverá utilizar obrigatoriamente óleo alquilbenzeno (AB) ou poliéster (POE), para lubrificação e selagem durante o aperto.</w:t>
      </w:r>
    </w:p>
    <w:p w:rsidR="00D92D0D" w:rsidRDefault="00D92D0D">
      <w:pPr>
        <w:pStyle w:val="Corpodetexto"/>
        <w:rPr>
          <w:sz w:val="26"/>
        </w:rPr>
      </w:pPr>
    </w:p>
    <w:p w:rsidR="00D92D0D" w:rsidRDefault="00640DA5">
      <w:pPr>
        <w:pStyle w:val="PargrafodaLista"/>
        <w:numPr>
          <w:ilvl w:val="0"/>
          <w:numId w:val="7"/>
        </w:numPr>
        <w:tabs>
          <w:tab w:val="left" w:pos="572"/>
        </w:tabs>
        <w:spacing w:before="169"/>
        <w:ind w:left="572"/>
        <w:rPr>
          <w:sz w:val="24"/>
        </w:rPr>
      </w:pPr>
      <w:bookmarkStart w:id="15" w:name="21._CRITÉRIO_DE_EQUIVALÊNCIA."/>
      <w:bookmarkEnd w:id="15"/>
      <w:r>
        <w:rPr>
          <w:sz w:val="24"/>
        </w:rPr>
        <w:t>CRITÉRIO DE</w:t>
      </w:r>
      <w:r>
        <w:rPr>
          <w:spacing w:val="-2"/>
          <w:sz w:val="24"/>
        </w:rPr>
        <w:t xml:space="preserve"> </w:t>
      </w:r>
      <w:r>
        <w:rPr>
          <w:sz w:val="24"/>
        </w:rPr>
        <w:t>EQUIVALÊNCIA.</w:t>
      </w:r>
    </w:p>
    <w:p w:rsidR="00D92D0D" w:rsidRDefault="00640DA5">
      <w:pPr>
        <w:pStyle w:val="Corpodetexto"/>
        <w:spacing w:before="200"/>
        <w:ind w:left="639" w:right="627"/>
        <w:jc w:val="both"/>
      </w:pPr>
      <w:r>
        <w:t>Os materiais e equipamentos especificados neste projeto básico e desenhos poderão ser substituídos por outros equivalentes aos dos fabricantes de referência, estando o critério de aceitação de equivalência sob responsabilidade exclusiva da Contratante e sob autorização prévia do Autor do Projeto endossando esta substituição.</w:t>
      </w:r>
    </w:p>
    <w:p w:rsidR="00D92D0D" w:rsidRDefault="00640DA5">
      <w:pPr>
        <w:pStyle w:val="PargrafodaLista"/>
        <w:numPr>
          <w:ilvl w:val="0"/>
          <w:numId w:val="7"/>
        </w:numPr>
        <w:tabs>
          <w:tab w:val="left" w:pos="576"/>
        </w:tabs>
        <w:spacing w:before="208"/>
        <w:ind w:left="576" w:hanging="364"/>
        <w:rPr>
          <w:sz w:val="24"/>
        </w:rPr>
      </w:pPr>
      <w:r>
        <w:rPr>
          <w:sz w:val="24"/>
        </w:rPr>
        <w:t>LISTA DE MATERIAL E</w:t>
      </w:r>
      <w:r>
        <w:rPr>
          <w:spacing w:val="-12"/>
          <w:sz w:val="24"/>
        </w:rPr>
        <w:t xml:space="preserve"> </w:t>
      </w:r>
      <w:r>
        <w:rPr>
          <w:sz w:val="24"/>
        </w:rPr>
        <w:t>QUANTITATIVO.</w:t>
      </w:r>
    </w:p>
    <w:p w:rsidR="00D92D0D" w:rsidRDefault="00D92D0D">
      <w:pPr>
        <w:pStyle w:val="Corpodetexto"/>
        <w:rPr>
          <w:sz w:val="20"/>
        </w:rPr>
      </w:pPr>
    </w:p>
    <w:p w:rsidR="00D92D0D" w:rsidRDefault="00D92D0D">
      <w:pPr>
        <w:pStyle w:val="Corpodetexto"/>
        <w:spacing w:before="4" w:after="1"/>
        <w:rPr>
          <w:sz w:val="21"/>
        </w:r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5252"/>
        <w:gridCol w:w="2208"/>
      </w:tblGrid>
      <w:tr w:rsidR="00D92D0D">
        <w:trPr>
          <w:trHeight w:val="242"/>
        </w:trPr>
        <w:tc>
          <w:tcPr>
            <w:tcW w:w="2112" w:type="dxa"/>
          </w:tcPr>
          <w:p w:rsidR="00D92D0D" w:rsidRPr="00C51D9D" w:rsidRDefault="00640DA5">
            <w:pPr>
              <w:pStyle w:val="TableParagraph"/>
              <w:spacing w:line="222" w:lineRule="exact"/>
              <w:ind w:left="85" w:right="414"/>
              <w:rPr>
                <w:rFonts w:ascii="Arial" w:hAnsi="Arial" w:cs="Arial"/>
                <w:b/>
                <w:sz w:val="24"/>
              </w:rPr>
            </w:pPr>
            <w:r w:rsidRPr="00C51D9D">
              <w:rPr>
                <w:rFonts w:ascii="Arial" w:hAnsi="Arial" w:cs="Arial"/>
                <w:b/>
                <w:sz w:val="24"/>
              </w:rPr>
              <w:t>TAG</w:t>
            </w:r>
          </w:p>
        </w:tc>
        <w:tc>
          <w:tcPr>
            <w:tcW w:w="5252" w:type="dxa"/>
          </w:tcPr>
          <w:p w:rsidR="00D92D0D" w:rsidRPr="00C51D9D" w:rsidRDefault="00640DA5">
            <w:pPr>
              <w:pStyle w:val="TableParagraph"/>
              <w:spacing w:line="222" w:lineRule="exact"/>
              <w:ind w:left="266" w:right="591"/>
              <w:rPr>
                <w:rFonts w:ascii="Arial" w:hAnsi="Arial" w:cs="Arial"/>
                <w:b/>
                <w:sz w:val="24"/>
              </w:rPr>
            </w:pPr>
            <w:r w:rsidRPr="00C51D9D">
              <w:rPr>
                <w:rFonts w:ascii="Arial" w:hAnsi="Arial" w:cs="Arial"/>
                <w:b/>
                <w:sz w:val="24"/>
              </w:rPr>
              <w:t>DESCRIÇÃO</w:t>
            </w:r>
          </w:p>
        </w:tc>
        <w:tc>
          <w:tcPr>
            <w:tcW w:w="2208" w:type="dxa"/>
          </w:tcPr>
          <w:p w:rsidR="00D92D0D" w:rsidRPr="00C51D9D" w:rsidRDefault="00640DA5">
            <w:pPr>
              <w:pStyle w:val="TableParagraph"/>
              <w:spacing w:line="222" w:lineRule="exact"/>
              <w:ind w:left="117" w:right="453"/>
              <w:rPr>
                <w:rFonts w:ascii="Arial" w:hAnsi="Arial" w:cs="Arial"/>
                <w:b/>
                <w:sz w:val="24"/>
              </w:rPr>
            </w:pPr>
            <w:r w:rsidRPr="00C51D9D">
              <w:rPr>
                <w:rFonts w:ascii="Arial" w:hAnsi="Arial" w:cs="Arial"/>
                <w:b/>
                <w:sz w:val="24"/>
              </w:rPr>
              <w:t>QUANTIDADE</w:t>
            </w:r>
          </w:p>
        </w:tc>
      </w:tr>
      <w:tr w:rsidR="00D92D0D">
        <w:trPr>
          <w:trHeight w:val="477"/>
        </w:trPr>
        <w:tc>
          <w:tcPr>
            <w:tcW w:w="2112" w:type="dxa"/>
          </w:tcPr>
          <w:p w:rsidR="00D92D0D" w:rsidRDefault="00640DA5">
            <w:pPr>
              <w:pStyle w:val="TableParagraph"/>
              <w:spacing w:line="243" w:lineRule="exact"/>
              <w:ind w:left="80" w:right="415"/>
              <w:rPr>
                <w:sz w:val="24"/>
              </w:rPr>
            </w:pPr>
            <w:r>
              <w:rPr>
                <w:sz w:val="24"/>
              </w:rPr>
              <w:t>VET-01</w:t>
            </w:r>
          </w:p>
        </w:tc>
        <w:tc>
          <w:tcPr>
            <w:tcW w:w="5252" w:type="dxa"/>
          </w:tcPr>
          <w:p w:rsidR="00D92D0D" w:rsidRDefault="00640DA5">
            <w:pPr>
              <w:pStyle w:val="TableParagraph"/>
              <w:spacing w:line="225" w:lineRule="exact"/>
              <w:ind w:left="271" w:right="591"/>
              <w:rPr>
                <w:sz w:val="24"/>
              </w:rPr>
            </w:pPr>
            <w:r>
              <w:rPr>
                <w:sz w:val="24"/>
              </w:rPr>
              <w:t>CAIXA DE VENTILAÇÃO 1850m³/h COM</w:t>
            </w:r>
          </w:p>
          <w:p w:rsidR="00D92D0D" w:rsidRDefault="00640DA5">
            <w:pPr>
              <w:pStyle w:val="TableParagraph"/>
              <w:spacing w:line="233" w:lineRule="exact"/>
              <w:ind w:left="267" w:right="591"/>
              <w:rPr>
                <w:sz w:val="24"/>
              </w:rPr>
            </w:pPr>
            <w:r>
              <w:rPr>
                <w:sz w:val="24"/>
              </w:rPr>
              <w:t>FILTRO</w:t>
            </w:r>
          </w:p>
        </w:tc>
        <w:tc>
          <w:tcPr>
            <w:tcW w:w="2208" w:type="dxa"/>
          </w:tcPr>
          <w:p w:rsidR="00D92D0D" w:rsidRDefault="00640DA5">
            <w:pPr>
              <w:pStyle w:val="TableParagraph"/>
              <w:spacing w:line="243" w:lineRule="exact"/>
              <w:ind w:left="117" w:right="445"/>
              <w:rPr>
                <w:sz w:val="24"/>
              </w:rPr>
            </w:pPr>
            <w:r>
              <w:rPr>
                <w:sz w:val="24"/>
              </w:rPr>
              <w:t>2 pçs</w:t>
            </w:r>
          </w:p>
        </w:tc>
      </w:tr>
      <w:tr w:rsidR="00D92D0D">
        <w:trPr>
          <w:trHeight w:val="242"/>
        </w:trPr>
        <w:tc>
          <w:tcPr>
            <w:tcW w:w="2112" w:type="dxa"/>
          </w:tcPr>
          <w:p w:rsidR="00D92D0D" w:rsidRDefault="00640DA5">
            <w:pPr>
              <w:pStyle w:val="TableParagraph"/>
              <w:spacing w:line="222" w:lineRule="exact"/>
              <w:ind w:left="80" w:right="415"/>
              <w:rPr>
                <w:sz w:val="24"/>
              </w:rPr>
            </w:pPr>
            <w:r>
              <w:rPr>
                <w:sz w:val="24"/>
              </w:rPr>
              <w:t>D-01</w:t>
            </w:r>
          </w:p>
        </w:tc>
        <w:tc>
          <w:tcPr>
            <w:tcW w:w="5252" w:type="dxa"/>
          </w:tcPr>
          <w:p w:rsidR="00D92D0D" w:rsidRDefault="00640DA5">
            <w:pPr>
              <w:pStyle w:val="TableParagraph"/>
              <w:spacing w:line="222" w:lineRule="exact"/>
              <w:ind w:left="838"/>
              <w:jc w:val="left"/>
              <w:rPr>
                <w:sz w:val="24"/>
              </w:rPr>
            </w:pPr>
            <w:r>
              <w:rPr>
                <w:sz w:val="24"/>
              </w:rPr>
              <w:t>GRELHA FIXA 153mmx153mm</w:t>
            </w:r>
          </w:p>
        </w:tc>
        <w:tc>
          <w:tcPr>
            <w:tcW w:w="2208" w:type="dxa"/>
          </w:tcPr>
          <w:p w:rsidR="00D92D0D" w:rsidRDefault="00640DA5">
            <w:pPr>
              <w:pStyle w:val="TableParagraph"/>
              <w:spacing w:line="222" w:lineRule="exact"/>
              <w:ind w:left="117" w:right="445"/>
              <w:rPr>
                <w:sz w:val="24"/>
              </w:rPr>
            </w:pPr>
            <w:r>
              <w:rPr>
                <w:sz w:val="24"/>
              </w:rPr>
              <w:t>40 pçs</w:t>
            </w:r>
          </w:p>
        </w:tc>
      </w:tr>
      <w:tr w:rsidR="00D92D0D">
        <w:trPr>
          <w:trHeight w:val="477"/>
        </w:trPr>
        <w:tc>
          <w:tcPr>
            <w:tcW w:w="2112" w:type="dxa"/>
          </w:tcPr>
          <w:p w:rsidR="00D92D0D" w:rsidRDefault="00640DA5">
            <w:pPr>
              <w:pStyle w:val="TableParagraph"/>
              <w:spacing w:line="243" w:lineRule="exact"/>
              <w:ind w:left="84" w:right="415"/>
              <w:rPr>
                <w:sz w:val="24"/>
              </w:rPr>
            </w:pPr>
            <w:r>
              <w:rPr>
                <w:sz w:val="24"/>
              </w:rPr>
              <w:t>C-01</w:t>
            </w:r>
          </w:p>
        </w:tc>
        <w:tc>
          <w:tcPr>
            <w:tcW w:w="5252" w:type="dxa"/>
          </w:tcPr>
          <w:p w:rsidR="00D92D0D" w:rsidRDefault="00640DA5">
            <w:pPr>
              <w:pStyle w:val="TableParagraph"/>
              <w:spacing w:line="225" w:lineRule="exact"/>
              <w:ind w:left="267" w:right="591"/>
              <w:rPr>
                <w:sz w:val="24"/>
              </w:rPr>
            </w:pPr>
            <w:r>
              <w:rPr>
                <w:sz w:val="24"/>
              </w:rPr>
              <w:t>COLARINHO PARA FLEXIVEL 4” COM</w:t>
            </w:r>
          </w:p>
          <w:p w:rsidR="00D92D0D" w:rsidRDefault="00640DA5">
            <w:pPr>
              <w:pStyle w:val="TableParagraph"/>
              <w:spacing w:line="233" w:lineRule="exact"/>
              <w:ind w:left="265" w:right="591"/>
              <w:rPr>
                <w:sz w:val="24"/>
              </w:rPr>
            </w:pPr>
            <w:r>
              <w:rPr>
                <w:sz w:val="24"/>
              </w:rPr>
              <w:t>DAMPER</w:t>
            </w:r>
          </w:p>
        </w:tc>
        <w:tc>
          <w:tcPr>
            <w:tcW w:w="2208" w:type="dxa"/>
          </w:tcPr>
          <w:p w:rsidR="00D92D0D" w:rsidRDefault="00640DA5">
            <w:pPr>
              <w:pStyle w:val="TableParagraph"/>
              <w:spacing w:line="243" w:lineRule="exact"/>
              <w:ind w:left="117" w:right="445"/>
              <w:rPr>
                <w:sz w:val="24"/>
              </w:rPr>
            </w:pPr>
            <w:r>
              <w:rPr>
                <w:sz w:val="24"/>
              </w:rPr>
              <w:t>40 pçs</w:t>
            </w:r>
          </w:p>
        </w:tc>
      </w:tr>
      <w:tr w:rsidR="00D92D0D">
        <w:trPr>
          <w:trHeight w:val="242"/>
        </w:trPr>
        <w:tc>
          <w:tcPr>
            <w:tcW w:w="2112" w:type="dxa"/>
          </w:tcPr>
          <w:p w:rsidR="00D92D0D" w:rsidRDefault="00640DA5">
            <w:pPr>
              <w:pStyle w:val="TableParagraph"/>
              <w:spacing w:line="222" w:lineRule="exact"/>
              <w:ind w:left="80" w:right="415"/>
              <w:rPr>
                <w:sz w:val="24"/>
              </w:rPr>
            </w:pPr>
            <w:r>
              <w:rPr>
                <w:sz w:val="24"/>
              </w:rPr>
              <w:t>DF-01</w:t>
            </w:r>
          </w:p>
        </w:tc>
        <w:tc>
          <w:tcPr>
            <w:tcW w:w="5252" w:type="dxa"/>
          </w:tcPr>
          <w:p w:rsidR="00D92D0D" w:rsidRDefault="00640DA5">
            <w:pPr>
              <w:pStyle w:val="TableParagraph"/>
              <w:spacing w:line="222" w:lineRule="exact"/>
              <w:ind w:left="858"/>
              <w:jc w:val="left"/>
              <w:rPr>
                <w:sz w:val="24"/>
              </w:rPr>
            </w:pPr>
            <w:r>
              <w:rPr>
                <w:sz w:val="24"/>
              </w:rPr>
              <w:t>DUTO FLEXIVEL ALUMIDEC</w:t>
            </w:r>
          </w:p>
        </w:tc>
        <w:tc>
          <w:tcPr>
            <w:tcW w:w="2208" w:type="dxa"/>
          </w:tcPr>
          <w:p w:rsidR="00D92D0D" w:rsidRDefault="00640DA5">
            <w:pPr>
              <w:pStyle w:val="TableParagraph"/>
              <w:spacing w:line="222" w:lineRule="exact"/>
              <w:ind w:left="117" w:right="444"/>
              <w:rPr>
                <w:sz w:val="24"/>
              </w:rPr>
            </w:pPr>
            <w:r>
              <w:rPr>
                <w:sz w:val="24"/>
              </w:rPr>
              <w:t>60 m</w:t>
            </w:r>
          </w:p>
        </w:tc>
      </w:tr>
      <w:tr w:rsidR="00D92D0D">
        <w:trPr>
          <w:trHeight w:val="237"/>
        </w:trPr>
        <w:tc>
          <w:tcPr>
            <w:tcW w:w="2112" w:type="dxa"/>
          </w:tcPr>
          <w:p w:rsidR="00D92D0D" w:rsidRDefault="00640DA5">
            <w:pPr>
              <w:pStyle w:val="TableParagraph"/>
              <w:spacing w:line="218" w:lineRule="exact"/>
              <w:ind w:left="85" w:right="413"/>
              <w:rPr>
                <w:sz w:val="24"/>
              </w:rPr>
            </w:pPr>
            <w:r>
              <w:rPr>
                <w:sz w:val="24"/>
              </w:rPr>
              <w:t>CHAPA</w:t>
            </w:r>
          </w:p>
        </w:tc>
        <w:tc>
          <w:tcPr>
            <w:tcW w:w="5252" w:type="dxa"/>
          </w:tcPr>
          <w:p w:rsidR="00D92D0D" w:rsidRDefault="00640DA5">
            <w:pPr>
              <w:pStyle w:val="TableParagraph"/>
              <w:spacing w:line="218" w:lineRule="exact"/>
              <w:ind w:left="298"/>
              <w:jc w:val="left"/>
              <w:rPr>
                <w:sz w:val="24"/>
              </w:rPr>
            </w:pPr>
            <w:r>
              <w:rPr>
                <w:sz w:val="24"/>
              </w:rPr>
              <w:t>CHAPA GAMVENIZADA GSG#26 4kg/m²</w:t>
            </w:r>
          </w:p>
        </w:tc>
        <w:tc>
          <w:tcPr>
            <w:tcW w:w="2208" w:type="dxa"/>
          </w:tcPr>
          <w:p w:rsidR="00D92D0D" w:rsidRDefault="00640DA5">
            <w:pPr>
              <w:pStyle w:val="TableParagraph"/>
              <w:spacing w:line="218" w:lineRule="exact"/>
              <w:ind w:left="117" w:right="448"/>
              <w:rPr>
                <w:sz w:val="24"/>
              </w:rPr>
            </w:pPr>
            <w:r>
              <w:rPr>
                <w:sz w:val="24"/>
              </w:rPr>
              <w:t>140 kg</w:t>
            </w:r>
          </w:p>
        </w:tc>
      </w:tr>
      <w:tr w:rsidR="00D92D0D">
        <w:trPr>
          <w:trHeight w:val="242"/>
        </w:trPr>
        <w:tc>
          <w:tcPr>
            <w:tcW w:w="2112" w:type="dxa"/>
          </w:tcPr>
          <w:p w:rsidR="00D92D0D" w:rsidRDefault="00640DA5">
            <w:pPr>
              <w:pStyle w:val="TableParagraph"/>
              <w:spacing w:line="222" w:lineRule="exact"/>
              <w:ind w:left="85" w:right="411"/>
              <w:rPr>
                <w:sz w:val="24"/>
              </w:rPr>
            </w:pPr>
            <w:r>
              <w:rPr>
                <w:sz w:val="24"/>
              </w:rPr>
              <w:t>---</w:t>
            </w:r>
          </w:p>
        </w:tc>
        <w:tc>
          <w:tcPr>
            <w:tcW w:w="5252" w:type="dxa"/>
          </w:tcPr>
          <w:p w:rsidR="00D92D0D" w:rsidRDefault="00640DA5">
            <w:pPr>
              <w:pStyle w:val="TableParagraph"/>
              <w:spacing w:line="222" w:lineRule="exact"/>
              <w:ind w:left="455"/>
              <w:jc w:val="left"/>
              <w:rPr>
                <w:sz w:val="24"/>
              </w:rPr>
            </w:pPr>
            <w:r>
              <w:rPr>
                <w:sz w:val="24"/>
              </w:rPr>
              <w:t>ISOLAMENTO LÃ DE VIDRO 13kg/m³</w:t>
            </w:r>
          </w:p>
        </w:tc>
        <w:tc>
          <w:tcPr>
            <w:tcW w:w="2208" w:type="dxa"/>
          </w:tcPr>
          <w:p w:rsidR="00D92D0D" w:rsidRDefault="00640DA5">
            <w:pPr>
              <w:pStyle w:val="TableParagraph"/>
              <w:spacing w:line="222" w:lineRule="exact"/>
              <w:ind w:left="117" w:right="447"/>
              <w:rPr>
                <w:sz w:val="24"/>
              </w:rPr>
            </w:pPr>
            <w:r>
              <w:rPr>
                <w:sz w:val="24"/>
              </w:rPr>
              <w:t>20m²</w:t>
            </w:r>
          </w:p>
        </w:tc>
      </w:tr>
      <w:tr w:rsidR="00D92D0D">
        <w:trPr>
          <w:trHeight w:val="237"/>
        </w:trPr>
        <w:tc>
          <w:tcPr>
            <w:tcW w:w="2112" w:type="dxa"/>
          </w:tcPr>
          <w:p w:rsidR="00D92D0D" w:rsidRDefault="00640DA5">
            <w:pPr>
              <w:pStyle w:val="TableParagraph"/>
              <w:spacing w:line="218" w:lineRule="exact"/>
              <w:ind w:left="85" w:right="409"/>
              <w:rPr>
                <w:sz w:val="24"/>
              </w:rPr>
            </w:pPr>
            <w:r>
              <w:rPr>
                <w:sz w:val="24"/>
              </w:rPr>
              <w:t>TUBO</w:t>
            </w:r>
          </w:p>
        </w:tc>
        <w:tc>
          <w:tcPr>
            <w:tcW w:w="5252" w:type="dxa"/>
          </w:tcPr>
          <w:p w:rsidR="00D92D0D" w:rsidRDefault="00640DA5">
            <w:pPr>
              <w:pStyle w:val="TableParagraph"/>
              <w:spacing w:line="218" w:lineRule="exact"/>
              <w:ind w:left="471"/>
              <w:jc w:val="left"/>
              <w:rPr>
                <w:sz w:val="24"/>
              </w:rPr>
            </w:pPr>
            <w:r>
              <w:rPr>
                <w:sz w:val="24"/>
              </w:rPr>
              <w:t>TUBO DE COBRE ¼” SEM COSTURA</w:t>
            </w:r>
          </w:p>
        </w:tc>
        <w:tc>
          <w:tcPr>
            <w:tcW w:w="2208" w:type="dxa"/>
          </w:tcPr>
          <w:p w:rsidR="00D92D0D" w:rsidRDefault="00640DA5">
            <w:pPr>
              <w:pStyle w:val="TableParagraph"/>
              <w:spacing w:line="218" w:lineRule="exact"/>
              <w:ind w:left="117" w:right="444"/>
              <w:rPr>
                <w:sz w:val="24"/>
              </w:rPr>
            </w:pPr>
            <w:r>
              <w:rPr>
                <w:sz w:val="24"/>
              </w:rPr>
              <w:t>208,6 kg</w:t>
            </w:r>
          </w:p>
        </w:tc>
      </w:tr>
      <w:tr w:rsidR="00D92D0D">
        <w:trPr>
          <w:trHeight w:val="241"/>
        </w:trPr>
        <w:tc>
          <w:tcPr>
            <w:tcW w:w="2112" w:type="dxa"/>
          </w:tcPr>
          <w:p w:rsidR="00D92D0D" w:rsidRDefault="00640DA5">
            <w:pPr>
              <w:pStyle w:val="TableParagraph"/>
              <w:spacing w:line="222" w:lineRule="exact"/>
              <w:ind w:left="79" w:right="415"/>
              <w:rPr>
                <w:sz w:val="24"/>
              </w:rPr>
            </w:pPr>
            <w:r>
              <w:rPr>
                <w:sz w:val="24"/>
              </w:rPr>
              <w:t>TUBO</w:t>
            </w:r>
          </w:p>
        </w:tc>
        <w:tc>
          <w:tcPr>
            <w:tcW w:w="5252" w:type="dxa"/>
          </w:tcPr>
          <w:p w:rsidR="00D92D0D" w:rsidRDefault="00640DA5">
            <w:pPr>
              <w:pStyle w:val="TableParagraph"/>
              <w:spacing w:line="222" w:lineRule="exact"/>
              <w:ind w:left="323"/>
              <w:jc w:val="left"/>
              <w:rPr>
                <w:sz w:val="24"/>
              </w:rPr>
            </w:pPr>
            <w:r>
              <w:rPr>
                <w:sz w:val="24"/>
              </w:rPr>
              <w:t>TUBO DE COBRE 3/8” SEM CONSTURA</w:t>
            </w:r>
          </w:p>
        </w:tc>
        <w:tc>
          <w:tcPr>
            <w:tcW w:w="2208" w:type="dxa"/>
          </w:tcPr>
          <w:p w:rsidR="00D92D0D" w:rsidRDefault="00640DA5">
            <w:pPr>
              <w:pStyle w:val="TableParagraph"/>
              <w:spacing w:line="222" w:lineRule="exact"/>
              <w:ind w:left="117" w:right="444"/>
              <w:rPr>
                <w:sz w:val="24"/>
              </w:rPr>
            </w:pPr>
            <w:r>
              <w:rPr>
                <w:sz w:val="24"/>
              </w:rPr>
              <w:t>29,35 kg</w:t>
            </w:r>
          </w:p>
        </w:tc>
      </w:tr>
      <w:tr w:rsidR="00D92D0D">
        <w:trPr>
          <w:trHeight w:val="238"/>
        </w:trPr>
        <w:tc>
          <w:tcPr>
            <w:tcW w:w="2112" w:type="dxa"/>
          </w:tcPr>
          <w:p w:rsidR="00D92D0D" w:rsidRDefault="00640DA5">
            <w:pPr>
              <w:pStyle w:val="TableParagraph"/>
              <w:spacing w:line="218" w:lineRule="exact"/>
              <w:ind w:left="79" w:right="415"/>
              <w:rPr>
                <w:sz w:val="24"/>
              </w:rPr>
            </w:pPr>
            <w:r>
              <w:rPr>
                <w:sz w:val="24"/>
              </w:rPr>
              <w:t>TUBO</w:t>
            </w:r>
          </w:p>
        </w:tc>
        <w:tc>
          <w:tcPr>
            <w:tcW w:w="5252" w:type="dxa"/>
          </w:tcPr>
          <w:p w:rsidR="00D92D0D" w:rsidRDefault="00640DA5">
            <w:pPr>
              <w:pStyle w:val="TableParagraph"/>
              <w:spacing w:line="218" w:lineRule="exact"/>
              <w:ind w:left="471"/>
              <w:jc w:val="left"/>
              <w:rPr>
                <w:sz w:val="24"/>
              </w:rPr>
            </w:pPr>
            <w:r>
              <w:rPr>
                <w:sz w:val="24"/>
              </w:rPr>
              <w:t>TUBO DE COBRE ½” SEM COSTURA</w:t>
            </w:r>
          </w:p>
        </w:tc>
        <w:tc>
          <w:tcPr>
            <w:tcW w:w="2208" w:type="dxa"/>
          </w:tcPr>
          <w:p w:rsidR="00D92D0D" w:rsidRDefault="00640DA5">
            <w:pPr>
              <w:pStyle w:val="TableParagraph"/>
              <w:spacing w:line="218" w:lineRule="exact"/>
              <w:ind w:left="117" w:right="444"/>
              <w:rPr>
                <w:sz w:val="24"/>
              </w:rPr>
            </w:pPr>
            <w:r>
              <w:rPr>
                <w:sz w:val="24"/>
              </w:rPr>
              <w:t>521,35 kg</w:t>
            </w:r>
          </w:p>
        </w:tc>
      </w:tr>
      <w:tr w:rsidR="00D92D0D">
        <w:trPr>
          <w:trHeight w:val="242"/>
        </w:trPr>
        <w:tc>
          <w:tcPr>
            <w:tcW w:w="2112" w:type="dxa"/>
          </w:tcPr>
          <w:p w:rsidR="00D92D0D" w:rsidRDefault="00640DA5">
            <w:pPr>
              <w:pStyle w:val="TableParagraph"/>
              <w:spacing w:line="222" w:lineRule="exact"/>
              <w:ind w:left="79" w:right="415"/>
              <w:rPr>
                <w:sz w:val="24"/>
              </w:rPr>
            </w:pPr>
            <w:r>
              <w:rPr>
                <w:sz w:val="24"/>
              </w:rPr>
              <w:t>TUBO</w:t>
            </w:r>
          </w:p>
        </w:tc>
        <w:tc>
          <w:tcPr>
            <w:tcW w:w="5252" w:type="dxa"/>
          </w:tcPr>
          <w:p w:rsidR="00D92D0D" w:rsidRDefault="00640DA5">
            <w:pPr>
              <w:pStyle w:val="TableParagraph"/>
              <w:spacing w:line="222" w:lineRule="exact"/>
              <w:ind w:left="406"/>
              <w:jc w:val="left"/>
              <w:rPr>
                <w:sz w:val="24"/>
              </w:rPr>
            </w:pPr>
            <w:r>
              <w:rPr>
                <w:sz w:val="24"/>
              </w:rPr>
              <w:t>TUBO DE COBRE 5/8” SEM COSTURA</w:t>
            </w:r>
          </w:p>
        </w:tc>
        <w:tc>
          <w:tcPr>
            <w:tcW w:w="2208" w:type="dxa"/>
          </w:tcPr>
          <w:p w:rsidR="00D92D0D" w:rsidRDefault="00640DA5">
            <w:pPr>
              <w:pStyle w:val="TableParagraph"/>
              <w:spacing w:line="222" w:lineRule="exact"/>
              <w:ind w:left="117" w:right="444"/>
              <w:rPr>
                <w:sz w:val="24"/>
              </w:rPr>
            </w:pPr>
            <w:r>
              <w:rPr>
                <w:sz w:val="24"/>
              </w:rPr>
              <w:t>47,80 kg</w:t>
            </w:r>
          </w:p>
        </w:tc>
      </w:tr>
      <w:tr w:rsidR="00D92D0D">
        <w:trPr>
          <w:trHeight w:val="237"/>
        </w:trPr>
        <w:tc>
          <w:tcPr>
            <w:tcW w:w="2112" w:type="dxa"/>
          </w:tcPr>
          <w:p w:rsidR="00D92D0D" w:rsidRDefault="00640DA5">
            <w:pPr>
              <w:pStyle w:val="TableParagraph"/>
              <w:spacing w:line="218" w:lineRule="exact"/>
              <w:ind w:left="83" w:right="415"/>
              <w:rPr>
                <w:sz w:val="24"/>
              </w:rPr>
            </w:pPr>
            <w:r>
              <w:rPr>
                <w:sz w:val="24"/>
              </w:rPr>
              <w:t>CABO</w:t>
            </w:r>
          </w:p>
        </w:tc>
        <w:tc>
          <w:tcPr>
            <w:tcW w:w="5252" w:type="dxa"/>
          </w:tcPr>
          <w:p w:rsidR="00D92D0D" w:rsidRDefault="00640DA5">
            <w:pPr>
              <w:pStyle w:val="TableParagraph"/>
              <w:spacing w:line="218" w:lineRule="exact"/>
              <w:ind w:left="715"/>
              <w:jc w:val="left"/>
              <w:rPr>
                <w:sz w:val="24"/>
              </w:rPr>
            </w:pPr>
            <w:r>
              <w:rPr>
                <w:sz w:val="24"/>
              </w:rPr>
              <w:t>CABO COMANDO TIPO PP 5x1,5</w:t>
            </w:r>
            <w:r w:rsidR="00D840AD">
              <w:rPr>
                <w:sz w:val="24"/>
              </w:rPr>
              <w:t>M2</w:t>
            </w:r>
          </w:p>
        </w:tc>
        <w:tc>
          <w:tcPr>
            <w:tcW w:w="2208" w:type="dxa"/>
          </w:tcPr>
          <w:p w:rsidR="00D92D0D" w:rsidRDefault="00260C79">
            <w:pPr>
              <w:pStyle w:val="TableParagraph"/>
              <w:spacing w:line="218" w:lineRule="exact"/>
              <w:ind w:left="117" w:right="444"/>
              <w:rPr>
                <w:sz w:val="24"/>
              </w:rPr>
            </w:pPr>
            <w:r>
              <w:rPr>
                <w:sz w:val="24"/>
              </w:rPr>
              <w:t>25</w:t>
            </w:r>
            <w:r w:rsidR="00640DA5">
              <w:rPr>
                <w:sz w:val="24"/>
              </w:rPr>
              <w:t>00 m</w:t>
            </w:r>
          </w:p>
        </w:tc>
      </w:tr>
      <w:tr w:rsidR="00260C79">
        <w:trPr>
          <w:trHeight w:val="237"/>
        </w:trPr>
        <w:tc>
          <w:tcPr>
            <w:tcW w:w="2112" w:type="dxa"/>
          </w:tcPr>
          <w:p w:rsidR="00260C79" w:rsidRDefault="00260C79">
            <w:pPr>
              <w:pStyle w:val="TableParagraph"/>
              <w:spacing w:line="218" w:lineRule="exact"/>
              <w:ind w:left="83" w:right="415"/>
              <w:rPr>
                <w:sz w:val="24"/>
              </w:rPr>
            </w:pPr>
            <w:r>
              <w:rPr>
                <w:sz w:val="24"/>
              </w:rPr>
              <w:t>CABO</w:t>
            </w:r>
          </w:p>
        </w:tc>
        <w:tc>
          <w:tcPr>
            <w:tcW w:w="5252" w:type="dxa"/>
          </w:tcPr>
          <w:p w:rsidR="00260C79" w:rsidRDefault="00260C79">
            <w:pPr>
              <w:pStyle w:val="TableParagraph"/>
              <w:spacing w:line="218" w:lineRule="exact"/>
              <w:ind w:left="715"/>
              <w:jc w:val="left"/>
              <w:rPr>
                <w:sz w:val="24"/>
              </w:rPr>
            </w:pPr>
            <w:r>
              <w:rPr>
                <w:sz w:val="24"/>
              </w:rPr>
              <w:t xml:space="preserve">ALIMENTAÇÃO PP </w:t>
            </w:r>
            <w:r w:rsidR="00D840AD">
              <w:rPr>
                <w:sz w:val="24"/>
              </w:rPr>
              <w:t>3X 4mm²</w:t>
            </w:r>
            <w:r>
              <w:rPr>
                <w:sz w:val="24"/>
              </w:rPr>
              <w:t xml:space="preserve"> </w:t>
            </w:r>
          </w:p>
        </w:tc>
        <w:tc>
          <w:tcPr>
            <w:tcW w:w="2208" w:type="dxa"/>
          </w:tcPr>
          <w:p w:rsidR="00260C79" w:rsidRDefault="00260C79">
            <w:pPr>
              <w:pStyle w:val="TableParagraph"/>
              <w:spacing w:line="218" w:lineRule="exact"/>
              <w:ind w:left="117" w:right="444"/>
              <w:rPr>
                <w:sz w:val="24"/>
              </w:rPr>
            </w:pPr>
            <w:r>
              <w:rPr>
                <w:sz w:val="24"/>
              </w:rPr>
              <w:t>2</w:t>
            </w:r>
            <w:r w:rsidR="00D840AD">
              <w:rPr>
                <w:sz w:val="24"/>
              </w:rPr>
              <w:t>500M</w:t>
            </w:r>
          </w:p>
        </w:tc>
      </w:tr>
      <w:tr w:rsidR="00D92D0D">
        <w:trPr>
          <w:trHeight w:val="242"/>
        </w:trPr>
        <w:tc>
          <w:tcPr>
            <w:tcW w:w="2112" w:type="dxa"/>
          </w:tcPr>
          <w:p w:rsidR="00D92D0D" w:rsidRDefault="00640DA5">
            <w:pPr>
              <w:pStyle w:val="TableParagraph"/>
              <w:spacing w:line="222" w:lineRule="exact"/>
              <w:ind w:left="82" w:right="415"/>
              <w:rPr>
                <w:sz w:val="24"/>
              </w:rPr>
            </w:pPr>
            <w:r>
              <w:rPr>
                <w:sz w:val="24"/>
              </w:rPr>
              <w:t>ISOLAÇÃO</w:t>
            </w:r>
          </w:p>
        </w:tc>
        <w:tc>
          <w:tcPr>
            <w:tcW w:w="5252" w:type="dxa"/>
          </w:tcPr>
          <w:p w:rsidR="00D92D0D" w:rsidRDefault="00640DA5">
            <w:pPr>
              <w:pStyle w:val="TableParagraph"/>
              <w:spacing w:line="222" w:lineRule="exact"/>
              <w:ind w:left="383"/>
              <w:jc w:val="left"/>
              <w:rPr>
                <w:sz w:val="24"/>
              </w:rPr>
            </w:pPr>
            <w:r>
              <w:rPr>
                <w:sz w:val="24"/>
              </w:rPr>
              <w:t>ISOLAÇÃO ELASTOMERICA ¼” 13mm</w:t>
            </w:r>
          </w:p>
        </w:tc>
        <w:tc>
          <w:tcPr>
            <w:tcW w:w="2208" w:type="dxa"/>
          </w:tcPr>
          <w:p w:rsidR="00D92D0D" w:rsidRDefault="00640DA5">
            <w:pPr>
              <w:pStyle w:val="TableParagraph"/>
              <w:spacing w:line="222" w:lineRule="exact"/>
              <w:ind w:left="117" w:right="444"/>
              <w:rPr>
                <w:sz w:val="24"/>
              </w:rPr>
            </w:pPr>
            <w:r>
              <w:rPr>
                <w:sz w:val="24"/>
              </w:rPr>
              <w:t>1600 m</w:t>
            </w:r>
          </w:p>
        </w:tc>
      </w:tr>
      <w:tr w:rsidR="00D92D0D">
        <w:trPr>
          <w:trHeight w:val="237"/>
        </w:trPr>
        <w:tc>
          <w:tcPr>
            <w:tcW w:w="2112" w:type="dxa"/>
          </w:tcPr>
          <w:p w:rsidR="00D92D0D" w:rsidRDefault="00640DA5">
            <w:pPr>
              <w:pStyle w:val="TableParagraph"/>
              <w:spacing w:line="218" w:lineRule="exact"/>
              <w:ind w:left="82" w:right="415"/>
              <w:rPr>
                <w:sz w:val="24"/>
              </w:rPr>
            </w:pPr>
            <w:r>
              <w:rPr>
                <w:sz w:val="24"/>
              </w:rPr>
              <w:t>ISOLAÇÃO</w:t>
            </w:r>
          </w:p>
        </w:tc>
        <w:tc>
          <w:tcPr>
            <w:tcW w:w="5252" w:type="dxa"/>
          </w:tcPr>
          <w:p w:rsidR="00D92D0D" w:rsidRDefault="00640DA5">
            <w:pPr>
              <w:pStyle w:val="TableParagraph"/>
              <w:spacing w:line="218" w:lineRule="exact"/>
              <w:ind w:left="318"/>
              <w:jc w:val="left"/>
              <w:rPr>
                <w:sz w:val="24"/>
              </w:rPr>
            </w:pPr>
            <w:r>
              <w:rPr>
                <w:sz w:val="24"/>
              </w:rPr>
              <w:t>ISOLAÇÃO ELASTOMERICA 3/8” 13mm</w:t>
            </w:r>
          </w:p>
        </w:tc>
        <w:tc>
          <w:tcPr>
            <w:tcW w:w="2208" w:type="dxa"/>
          </w:tcPr>
          <w:p w:rsidR="00D92D0D" w:rsidRDefault="00640DA5">
            <w:pPr>
              <w:pStyle w:val="TableParagraph"/>
              <w:spacing w:line="218" w:lineRule="exact"/>
              <w:ind w:left="117" w:right="444"/>
              <w:rPr>
                <w:sz w:val="24"/>
              </w:rPr>
            </w:pPr>
            <w:r>
              <w:rPr>
                <w:sz w:val="24"/>
              </w:rPr>
              <w:t>120 m</w:t>
            </w:r>
          </w:p>
        </w:tc>
      </w:tr>
      <w:tr w:rsidR="00D92D0D">
        <w:trPr>
          <w:trHeight w:val="242"/>
        </w:trPr>
        <w:tc>
          <w:tcPr>
            <w:tcW w:w="2112" w:type="dxa"/>
          </w:tcPr>
          <w:p w:rsidR="00D92D0D" w:rsidRDefault="00640DA5">
            <w:pPr>
              <w:pStyle w:val="TableParagraph"/>
              <w:spacing w:line="222" w:lineRule="exact"/>
              <w:ind w:left="83" w:right="415"/>
              <w:rPr>
                <w:sz w:val="24"/>
              </w:rPr>
            </w:pPr>
            <w:r>
              <w:rPr>
                <w:sz w:val="24"/>
              </w:rPr>
              <w:t>ISOLAÇÃO</w:t>
            </w:r>
          </w:p>
        </w:tc>
        <w:tc>
          <w:tcPr>
            <w:tcW w:w="5252" w:type="dxa"/>
          </w:tcPr>
          <w:p w:rsidR="00D92D0D" w:rsidRDefault="00640DA5">
            <w:pPr>
              <w:pStyle w:val="TableParagraph"/>
              <w:spacing w:line="222" w:lineRule="exact"/>
              <w:ind w:left="383"/>
              <w:jc w:val="left"/>
              <w:rPr>
                <w:sz w:val="24"/>
              </w:rPr>
            </w:pPr>
            <w:r>
              <w:rPr>
                <w:sz w:val="24"/>
              </w:rPr>
              <w:t>ISOLAÇÃO ELASTOMERICA ½” 13mm</w:t>
            </w:r>
          </w:p>
        </w:tc>
        <w:tc>
          <w:tcPr>
            <w:tcW w:w="2208" w:type="dxa"/>
          </w:tcPr>
          <w:p w:rsidR="00D92D0D" w:rsidRDefault="00640DA5">
            <w:pPr>
              <w:pStyle w:val="TableParagraph"/>
              <w:spacing w:line="222" w:lineRule="exact"/>
              <w:ind w:left="117" w:right="444"/>
              <w:rPr>
                <w:sz w:val="24"/>
              </w:rPr>
            </w:pPr>
            <w:r>
              <w:rPr>
                <w:sz w:val="24"/>
              </w:rPr>
              <w:t>1600 m</w:t>
            </w:r>
          </w:p>
        </w:tc>
      </w:tr>
      <w:tr w:rsidR="00D92D0D">
        <w:trPr>
          <w:trHeight w:val="237"/>
        </w:trPr>
        <w:tc>
          <w:tcPr>
            <w:tcW w:w="2112" w:type="dxa"/>
          </w:tcPr>
          <w:p w:rsidR="00D92D0D" w:rsidRDefault="00640DA5">
            <w:pPr>
              <w:pStyle w:val="TableParagraph"/>
              <w:spacing w:line="218" w:lineRule="exact"/>
              <w:ind w:left="82" w:right="415"/>
              <w:rPr>
                <w:sz w:val="24"/>
              </w:rPr>
            </w:pPr>
            <w:r>
              <w:rPr>
                <w:sz w:val="24"/>
              </w:rPr>
              <w:t>ISOLAÇÃO</w:t>
            </w:r>
          </w:p>
        </w:tc>
        <w:tc>
          <w:tcPr>
            <w:tcW w:w="5252" w:type="dxa"/>
          </w:tcPr>
          <w:p w:rsidR="00D92D0D" w:rsidRDefault="00640DA5">
            <w:pPr>
              <w:pStyle w:val="TableParagraph"/>
              <w:spacing w:line="218" w:lineRule="exact"/>
              <w:ind w:left="318"/>
              <w:jc w:val="left"/>
              <w:rPr>
                <w:sz w:val="24"/>
              </w:rPr>
            </w:pPr>
            <w:r>
              <w:rPr>
                <w:sz w:val="24"/>
              </w:rPr>
              <w:t>ISOLAÇÃO ELASTOMERICA 5/8” 13mm</w:t>
            </w:r>
          </w:p>
        </w:tc>
        <w:tc>
          <w:tcPr>
            <w:tcW w:w="2208" w:type="dxa"/>
          </w:tcPr>
          <w:p w:rsidR="00D92D0D" w:rsidRDefault="00640DA5">
            <w:pPr>
              <w:pStyle w:val="TableParagraph"/>
              <w:spacing w:line="218" w:lineRule="exact"/>
              <w:ind w:left="117" w:right="444"/>
              <w:rPr>
                <w:sz w:val="24"/>
              </w:rPr>
            </w:pPr>
            <w:r>
              <w:rPr>
                <w:sz w:val="24"/>
              </w:rPr>
              <w:t>120 m</w:t>
            </w:r>
          </w:p>
        </w:tc>
      </w:tr>
      <w:tr w:rsidR="00D92D0D">
        <w:trPr>
          <w:trHeight w:val="242"/>
        </w:trPr>
        <w:tc>
          <w:tcPr>
            <w:tcW w:w="2112" w:type="dxa"/>
          </w:tcPr>
          <w:p w:rsidR="00D92D0D" w:rsidRDefault="00640DA5">
            <w:pPr>
              <w:pStyle w:val="TableParagraph"/>
              <w:spacing w:line="222" w:lineRule="exact"/>
              <w:ind w:left="83" w:right="415"/>
              <w:rPr>
                <w:sz w:val="24"/>
              </w:rPr>
            </w:pPr>
            <w:r>
              <w:rPr>
                <w:sz w:val="24"/>
              </w:rPr>
              <w:t>PARAFUSO</w:t>
            </w:r>
          </w:p>
        </w:tc>
        <w:tc>
          <w:tcPr>
            <w:tcW w:w="5252" w:type="dxa"/>
          </w:tcPr>
          <w:p w:rsidR="00D92D0D" w:rsidRDefault="00640DA5">
            <w:pPr>
              <w:pStyle w:val="TableParagraph"/>
              <w:spacing w:line="222" w:lineRule="exact"/>
              <w:ind w:left="1198"/>
              <w:jc w:val="left"/>
              <w:rPr>
                <w:sz w:val="24"/>
              </w:rPr>
            </w:pPr>
            <w:r>
              <w:rPr>
                <w:sz w:val="24"/>
              </w:rPr>
              <w:t>PARAFUSO 5,0 X 50mm</w:t>
            </w:r>
          </w:p>
        </w:tc>
        <w:tc>
          <w:tcPr>
            <w:tcW w:w="2208" w:type="dxa"/>
          </w:tcPr>
          <w:p w:rsidR="00D92D0D" w:rsidRDefault="00640DA5">
            <w:pPr>
              <w:pStyle w:val="TableParagraph"/>
              <w:spacing w:line="222" w:lineRule="exact"/>
              <w:ind w:left="117" w:right="445"/>
              <w:rPr>
                <w:sz w:val="24"/>
              </w:rPr>
            </w:pPr>
            <w:r>
              <w:rPr>
                <w:sz w:val="24"/>
              </w:rPr>
              <w:t>500 pçs</w:t>
            </w:r>
          </w:p>
        </w:tc>
      </w:tr>
      <w:tr w:rsidR="00D92D0D">
        <w:trPr>
          <w:trHeight w:val="237"/>
        </w:trPr>
        <w:tc>
          <w:tcPr>
            <w:tcW w:w="2112" w:type="dxa"/>
          </w:tcPr>
          <w:p w:rsidR="00D92D0D" w:rsidRDefault="00640DA5">
            <w:pPr>
              <w:pStyle w:val="TableParagraph"/>
              <w:spacing w:line="218" w:lineRule="exact"/>
              <w:ind w:left="85" w:right="414"/>
              <w:rPr>
                <w:sz w:val="24"/>
              </w:rPr>
            </w:pPr>
            <w:r>
              <w:rPr>
                <w:sz w:val="24"/>
              </w:rPr>
              <w:t>BUCHA</w:t>
            </w:r>
          </w:p>
        </w:tc>
        <w:tc>
          <w:tcPr>
            <w:tcW w:w="5252" w:type="dxa"/>
          </w:tcPr>
          <w:p w:rsidR="00D92D0D" w:rsidRDefault="00640DA5">
            <w:pPr>
              <w:pStyle w:val="TableParagraph"/>
              <w:spacing w:line="218" w:lineRule="exact"/>
              <w:ind w:left="1043"/>
              <w:jc w:val="left"/>
              <w:rPr>
                <w:sz w:val="24"/>
              </w:rPr>
            </w:pPr>
            <w:r>
              <w:rPr>
                <w:sz w:val="24"/>
              </w:rPr>
              <w:t>BUCHA DRY WALL 15mm</w:t>
            </w:r>
          </w:p>
        </w:tc>
        <w:tc>
          <w:tcPr>
            <w:tcW w:w="2208" w:type="dxa"/>
          </w:tcPr>
          <w:p w:rsidR="00D92D0D" w:rsidRDefault="00640DA5">
            <w:pPr>
              <w:pStyle w:val="TableParagraph"/>
              <w:spacing w:line="218" w:lineRule="exact"/>
              <w:ind w:left="117" w:right="445"/>
              <w:rPr>
                <w:sz w:val="24"/>
              </w:rPr>
            </w:pPr>
            <w:r>
              <w:rPr>
                <w:sz w:val="24"/>
              </w:rPr>
              <w:t>200 pçs</w:t>
            </w:r>
          </w:p>
        </w:tc>
      </w:tr>
      <w:tr w:rsidR="00D92D0D">
        <w:trPr>
          <w:trHeight w:val="242"/>
        </w:trPr>
        <w:tc>
          <w:tcPr>
            <w:tcW w:w="2112" w:type="dxa"/>
          </w:tcPr>
          <w:p w:rsidR="00D92D0D" w:rsidRDefault="00640DA5">
            <w:pPr>
              <w:pStyle w:val="TableParagraph"/>
              <w:spacing w:line="222" w:lineRule="exact"/>
              <w:ind w:left="85" w:right="414"/>
              <w:rPr>
                <w:sz w:val="24"/>
              </w:rPr>
            </w:pPr>
            <w:r>
              <w:rPr>
                <w:sz w:val="24"/>
              </w:rPr>
              <w:t>BUCHA</w:t>
            </w:r>
          </w:p>
        </w:tc>
        <w:tc>
          <w:tcPr>
            <w:tcW w:w="5252" w:type="dxa"/>
          </w:tcPr>
          <w:p w:rsidR="00D92D0D" w:rsidRDefault="00640DA5">
            <w:pPr>
              <w:pStyle w:val="TableParagraph"/>
              <w:spacing w:line="222" w:lineRule="exact"/>
              <w:ind w:left="1383"/>
              <w:jc w:val="left"/>
              <w:rPr>
                <w:sz w:val="24"/>
              </w:rPr>
            </w:pPr>
            <w:r>
              <w:rPr>
                <w:sz w:val="24"/>
              </w:rPr>
              <w:t>BUCHA PAREDE S8</w:t>
            </w:r>
          </w:p>
        </w:tc>
        <w:tc>
          <w:tcPr>
            <w:tcW w:w="2208" w:type="dxa"/>
          </w:tcPr>
          <w:p w:rsidR="00D92D0D" w:rsidRDefault="00640DA5">
            <w:pPr>
              <w:pStyle w:val="TableParagraph"/>
              <w:spacing w:line="222" w:lineRule="exact"/>
              <w:ind w:left="117" w:right="445"/>
              <w:rPr>
                <w:sz w:val="24"/>
              </w:rPr>
            </w:pPr>
            <w:r>
              <w:rPr>
                <w:sz w:val="24"/>
              </w:rPr>
              <w:t>300 pçs</w:t>
            </w:r>
          </w:p>
        </w:tc>
      </w:tr>
      <w:tr w:rsidR="00D92D0D">
        <w:trPr>
          <w:trHeight w:val="237"/>
        </w:trPr>
        <w:tc>
          <w:tcPr>
            <w:tcW w:w="2112" w:type="dxa"/>
          </w:tcPr>
          <w:p w:rsidR="00D92D0D" w:rsidRDefault="00640DA5">
            <w:pPr>
              <w:pStyle w:val="TableParagraph"/>
              <w:spacing w:line="218" w:lineRule="exact"/>
              <w:ind w:left="85" w:right="415"/>
              <w:rPr>
                <w:sz w:val="24"/>
              </w:rPr>
            </w:pPr>
            <w:r>
              <w:rPr>
                <w:sz w:val="24"/>
              </w:rPr>
              <w:t>CHUMBADOR</w:t>
            </w:r>
          </w:p>
        </w:tc>
        <w:tc>
          <w:tcPr>
            <w:tcW w:w="5252" w:type="dxa"/>
          </w:tcPr>
          <w:p w:rsidR="00D92D0D" w:rsidRDefault="00640DA5">
            <w:pPr>
              <w:pStyle w:val="TableParagraph"/>
              <w:spacing w:line="218" w:lineRule="exact"/>
              <w:ind w:left="1023"/>
              <w:jc w:val="left"/>
              <w:rPr>
                <w:sz w:val="24"/>
              </w:rPr>
            </w:pPr>
            <w:r>
              <w:rPr>
                <w:sz w:val="24"/>
              </w:rPr>
              <w:t>CHUMBADOR DE AÇO 1/4</w:t>
            </w:r>
          </w:p>
        </w:tc>
        <w:tc>
          <w:tcPr>
            <w:tcW w:w="2208" w:type="dxa"/>
          </w:tcPr>
          <w:p w:rsidR="00D92D0D" w:rsidRDefault="00640DA5">
            <w:pPr>
              <w:pStyle w:val="TableParagraph"/>
              <w:spacing w:line="218" w:lineRule="exact"/>
              <w:ind w:left="117" w:right="445"/>
              <w:rPr>
                <w:sz w:val="24"/>
              </w:rPr>
            </w:pPr>
            <w:r>
              <w:rPr>
                <w:sz w:val="24"/>
              </w:rPr>
              <w:t>200 pçs</w:t>
            </w:r>
          </w:p>
        </w:tc>
      </w:tr>
      <w:tr w:rsidR="00D92D0D">
        <w:trPr>
          <w:trHeight w:val="242"/>
        </w:trPr>
        <w:tc>
          <w:tcPr>
            <w:tcW w:w="2112" w:type="dxa"/>
          </w:tcPr>
          <w:p w:rsidR="00D92D0D" w:rsidRDefault="00640DA5">
            <w:pPr>
              <w:pStyle w:val="TableParagraph"/>
              <w:spacing w:line="222" w:lineRule="exact"/>
              <w:ind w:left="83" w:right="415"/>
              <w:rPr>
                <w:sz w:val="24"/>
              </w:rPr>
            </w:pPr>
            <w:r>
              <w:rPr>
                <w:sz w:val="24"/>
              </w:rPr>
              <w:t>FUSO</w:t>
            </w:r>
          </w:p>
        </w:tc>
        <w:tc>
          <w:tcPr>
            <w:tcW w:w="5252" w:type="dxa"/>
          </w:tcPr>
          <w:p w:rsidR="00D92D0D" w:rsidRDefault="00640DA5">
            <w:pPr>
              <w:pStyle w:val="TableParagraph"/>
              <w:spacing w:line="222" w:lineRule="exact"/>
              <w:ind w:left="943"/>
              <w:jc w:val="left"/>
              <w:rPr>
                <w:sz w:val="24"/>
              </w:rPr>
            </w:pPr>
            <w:r>
              <w:rPr>
                <w:sz w:val="24"/>
              </w:rPr>
              <w:t>BARRA ROSQUEADA ¼ 3 m</w:t>
            </w:r>
          </w:p>
        </w:tc>
        <w:tc>
          <w:tcPr>
            <w:tcW w:w="2208" w:type="dxa"/>
          </w:tcPr>
          <w:p w:rsidR="00D92D0D" w:rsidRDefault="00640DA5">
            <w:pPr>
              <w:pStyle w:val="TableParagraph"/>
              <w:spacing w:line="222" w:lineRule="exact"/>
              <w:ind w:left="117" w:right="445"/>
              <w:rPr>
                <w:sz w:val="24"/>
              </w:rPr>
            </w:pPr>
            <w:r>
              <w:rPr>
                <w:sz w:val="24"/>
              </w:rPr>
              <w:t>10 pçs</w:t>
            </w:r>
          </w:p>
        </w:tc>
      </w:tr>
      <w:tr w:rsidR="00D92D0D">
        <w:trPr>
          <w:trHeight w:val="237"/>
        </w:trPr>
        <w:tc>
          <w:tcPr>
            <w:tcW w:w="2112" w:type="dxa"/>
          </w:tcPr>
          <w:p w:rsidR="00D92D0D" w:rsidRDefault="00640DA5">
            <w:pPr>
              <w:pStyle w:val="TableParagraph"/>
              <w:spacing w:line="218" w:lineRule="exact"/>
              <w:ind w:left="85" w:right="409"/>
              <w:rPr>
                <w:sz w:val="24"/>
              </w:rPr>
            </w:pPr>
            <w:r>
              <w:rPr>
                <w:sz w:val="24"/>
              </w:rPr>
              <w:t>PORCA</w:t>
            </w:r>
          </w:p>
        </w:tc>
        <w:tc>
          <w:tcPr>
            <w:tcW w:w="5252" w:type="dxa"/>
          </w:tcPr>
          <w:p w:rsidR="00D92D0D" w:rsidRDefault="00640DA5">
            <w:pPr>
              <w:pStyle w:val="TableParagraph"/>
              <w:spacing w:line="218" w:lineRule="exact"/>
              <w:ind w:left="1295"/>
              <w:jc w:val="left"/>
              <w:rPr>
                <w:sz w:val="24"/>
              </w:rPr>
            </w:pPr>
            <w:r>
              <w:rPr>
                <w:sz w:val="24"/>
              </w:rPr>
              <w:t>PORCA ¼ CROMADA</w:t>
            </w:r>
          </w:p>
        </w:tc>
        <w:tc>
          <w:tcPr>
            <w:tcW w:w="2208" w:type="dxa"/>
          </w:tcPr>
          <w:p w:rsidR="00D92D0D" w:rsidRDefault="00640DA5">
            <w:pPr>
              <w:pStyle w:val="TableParagraph"/>
              <w:spacing w:line="218" w:lineRule="exact"/>
              <w:ind w:left="117" w:right="445"/>
              <w:rPr>
                <w:sz w:val="24"/>
              </w:rPr>
            </w:pPr>
            <w:r>
              <w:rPr>
                <w:sz w:val="24"/>
              </w:rPr>
              <w:t>100 pçs</w:t>
            </w:r>
          </w:p>
        </w:tc>
      </w:tr>
      <w:tr w:rsidR="00D92D0D">
        <w:trPr>
          <w:trHeight w:val="242"/>
        </w:trPr>
        <w:tc>
          <w:tcPr>
            <w:tcW w:w="2112" w:type="dxa"/>
          </w:tcPr>
          <w:p w:rsidR="00D92D0D" w:rsidRDefault="00640DA5">
            <w:pPr>
              <w:pStyle w:val="TableParagraph"/>
              <w:spacing w:line="222" w:lineRule="exact"/>
              <w:ind w:left="85" w:right="413"/>
              <w:rPr>
                <w:sz w:val="24"/>
              </w:rPr>
            </w:pPr>
            <w:r>
              <w:rPr>
                <w:sz w:val="24"/>
              </w:rPr>
              <w:t>ARRELA</w:t>
            </w:r>
          </w:p>
        </w:tc>
        <w:tc>
          <w:tcPr>
            <w:tcW w:w="5252" w:type="dxa"/>
          </w:tcPr>
          <w:p w:rsidR="00D92D0D" w:rsidRDefault="00640DA5">
            <w:pPr>
              <w:pStyle w:val="TableParagraph"/>
              <w:spacing w:line="222" w:lineRule="exact"/>
              <w:ind w:left="1411"/>
              <w:jc w:val="left"/>
              <w:rPr>
                <w:sz w:val="24"/>
              </w:rPr>
            </w:pPr>
            <w:r>
              <w:rPr>
                <w:sz w:val="24"/>
              </w:rPr>
              <w:t>ARRUELA LISA 1/4</w:t>
            </w:r>
          </w:p>
        </w:tc>
        <w:tc>
          <w:tcPr>
            <w:tcW w:w="2208" w:type="dxa"/>
          </w:tcPr>
          <w:p w:rsidR="00D92D0D" w:rsidRDefault="00640DA5">
            <w:pPr>
              <w:pStyle w:val="TableParagraph"/>
              <w:spacing w:line="222" w:lineRule="exact"/>
              <w:ind w:left="117" w:right="445"/>
              <w:rPr>
                <w:sz w:val="24"/>
              </w:rPr>
            </w:pPr>
            <w:r>
              <w:rPr>
                <w:sz w:val="24"/>
              </w:rPr>
              <w:t>100 pçs</w:t>
            </w:r>
          </w:p>
        </w:tc>
      </w:tr>
      <w:tr w:rsidR="00D92D0D">
        <w:trPr>
          <w:trHeight w:val="237"/>
        </w:trPr>
        <w:tc>
          <w:tcPr>
            <w:tcW w:w="2112" w:type="dxa"/>
          </w:tcPr>
          <w:p w:rsidR="00D92D0D" w:rsidRDefault="00640DA5">
            <w:pPr>
              <w:pStyle w:val="TableParagraph"/>
              <w:spacing w:line="218" w:lineRule="exact"/>
              <w:ind w:left="83" w:right="415"/>
              <w:rPr>
                <w:sz w:val="24"/>
              </w:rPr>
            </w:pPr>
            <w:r>
              <w:rPr>
                <w:sz w:val="24"/>
              </w:rPr>
              <w:t>ARRUELA</w:t>
            </w:r>
          </w:p>
        </w:tc>
        <w:tc>
          <w:tcPr>
            <w:tcW w:w="5252" w:type="dxa"/>
          </w:tcPr>
          <w:p w:rsidR="00D92D0D" w:rsidRDefault="00640DA5">
            <w:pPr>
              <w:pStyle w:val="TableParagraph"/>
              <w:spacing w:line="218" w:lineRule="exact"/>
              <w:ind w:left="543"/>
              <w:jc w:val="left"/>
              <w:rPr>
                <w:sz w:val="24"/>
              </w:rPr>
            </w:pPr>
            <w:r>
              <w:rPr>
                <w:sz w:val="24"/>
              </w:rPr>
              <w:t>ARRUELA LISA LANTERNEIRO 1/4</w:t>
            </w:r>
          </w:p>
        </w:tc>
        <w:tc>
          <w:tcPr>
            <w:tcW w:w="2208" w:type="dxa"/>
          </w:tcPr>
          <w:p w:rsidR="00D92D0D" w:rsidRDefault="00640DA5">
            <w:pPr>
              <w:pStyle w:val="TableParagraph"/>
              <w:spacing w:line="218" w:lineRule="exact"/>
              <w:ind w:left="117" w:right="445"/>
              <w:rPr>
                <w:sz w:val="24"/>
              </w:rPr>
            </w:pPr>
            <w:r>
              <w:rPr>
                <w:sz w:val="24"/>
              </w:rPr>
              <w:t>50 pçs</w:t>
            </w:r>
          </w:p>
        </w:tc>
      </w:tr>
      <w:tr w:rsidR="00D92D0D">
        <w:trPr>
          <w:trHeight w:val="238"/>
        </w:trPr>
        <w:tc>
          <w:tcPr>
            <w:tcW w:w="2112" w:type="dxa"/>
          </w:tcPr>
          <w:p w:rsidR="00D92D0D" w:rsidRDefault="00640DA5">
            <w:pPr>
              <w:pStyle w:val="TableParagraph"/>
              <w:spacing w:line="218" w:lineRule="exact"/>
              <w:ind w:left="83" w:right="415"/>
              <w:rPr>
                <w:sz w:val="24"/>
              </w:rPr>
            </w:pPr>
            <w:r>
              <w:rPr>
                <w:sz w:val="24"/>
              </w:rPr>
              <w:t>FERRO</w:t>
            </w:r>
          </w:p>
        </w:tc>
        <w:tc>
          <w:tcPr>
            <w:tcW w:w="5252" w:type="dxa"/>
          </w:tcPr>
          <w:p w:rsidR="00D92D0D" w:rsidRDefault="00640DA5">
            <w:pPr>
              <w:pStyle w:val="TableParagraph"/>
              <w:spacing w:line="218" w:lineRule="exact"/>
              <w:ind w:left="771"/>
              <w:jc w:val="left"/>
              <w:rPr>
                <w:sz w:val="24"/>
              </w:rPr>
            </w:pPr>
            <w:r>
              <w:rPr>
                <w:sz w:val="24"/>
              </w:rPr>
              <w:t>FERRO CANTONEIRA 1”X 1 ¼"</w:t>
            </w:r>
          </w:p>
        </w:tc>
        <w:tc>
          <w:tcPr>
            <w:tcW w:w="2208" w:type="dxa"/>
          </w:tcPr>
          <w:p w:rsidR="00D92D0D" w:rsidRDefault="00D92D0D">
            <w:pPr>
              <w:pStyle w:val="TableParagraph"/>
              <w:spacing w:line="240" w:lineRule="auto"/>
              <w:ind w:left="0"/>
              <w:jc w:val="left"/>
              <w:rPr>
                <w:sz w:val="16"/>
              </w:rPr>
            </w:pPr>
          </w:p>
        </w:tc>
      </w:tr>
    </w:tbl>
    <w:p w:rsidR="00640DA5" w:rsidRDefault="00640DA5"/>
    <w:p w:rsidR="00BB45A9" w:rsidRDefault="00BB45A9"/>
    <w:p w:rsidR="00BB45A9" w:rsidRDefault="00BB45A9"/>
    <w:p w:rsidR="00BB45A9" w:rsidRDefault="00BB45A9"/>
    <w:p w:rsidR="00BB45A9" w:rsidRDefault="00BB45A9"/>
    <w:p w:rsidR="00BB45A9" w:rsidRDefault="00BB45A9"/>
    <w:p w:rsidR="00BB45A9" w:rsidRDefault="00BB45A9" w:rsidP="00BB45A9">
      <w:pPr>
        <w:pStyle w:val="PargrafodaLista"/>
        <w:numPr>
          <w:ilvl w:val="0"/>
          <w:numId w:val="7"/>
        </w:numPr>
        <w:tabs>
          <w:tab w:val="left" w:pos="576"/>
        </w:tabs>
        <w:spacing w:before="208"/>
        <w:ind w:left="576" w:hanging="364"/>
        <w:rPr>
          <w:sz w:val="24"/>
        </w:rPr>
      </w:pPr>
      <w:r>
        <w:rPr>
          <w:sz w:val="24"/>
        </w:rPr>
        <w:lastRenderedPageBreak/>
        <w:t xml:space="preserve">LISTA DE </w:t>
      </w:r>
      <w:r w:rsidR="00260C79">
        <w:rPr>
          <w:sz w:val="24"/>
        </w:rPr>
        <w:t xml:space="preserve">EVAPORADORAS </w:t>
      </w:r>
      <w:r w:rsidR="00D840AD">
        <w:rPr>
          <w:sz w:val="24"/>
        </w:rPr>
        <w:t>E CONDENSADORAS</w:t>
      </w:r>
    </w:p>
    <w:tbl>
      <w:tblPr>
        <w:tblStyle w:val="Tabelacomgrade"/>
        <w:tblW w:w="0" w:type="auto"/>
        <w:tblLook w:val="04A0" w:firstRow="1" w:lastRow="0" w:firstColumn="1" w:lastColumn="0" w:noHBand="0" w:noVBand="1"/>
      </w:tblPr>
      <w:tblGrid>
        <w:gridCol w:w="6374"/>
        <w:gridCol w:w="1559"/>
        <w:gridCol w:w="709"/>
        <w:gridCol w:w="992"/>
      </w:tblGrid>
      <w:tr w:rsidR="008B70A3" w:rsidRPr="00D10208" w:rsidTr="008325B4">
        <w:trPr>
          <w:trHeight w:val="390"/>
        </w:trPr>
        <w:tc>
          <w:tcPr>
            <w:tcW w:w="6374" w:type="dxa"/>
          </w:tcPr>
          <w:p w:rsidR="008B70A3" w:rsidRPr="008B70A3" w:rsidRDefault="008B70A3" w:rsidP="008B70A3">
            <w:pPr>
              <w:jc w:val="center"/>
              <w:rPr>
                <w:rFonts w:ascii="Arial" w:hAnsi="Arial" w:cs="Arial"/>
                <w:b/>
              </w:rPr>
            </w:pPr>
            <w:r w:rsidRPr="008B70A3">
              <w:rPr>
                <w:rFonts w:ascii="Arial" w:hAnsi="Arial" w:cs="Arial"/>
                <w:b/>
              </w:rPr>
              <w:t>ITEM</w:t>
            </w:r>
          </w:p>
        </w:tc>
        <w:tc>
          <w:tcPr>
            <w:tcW w:w="1559" w:type="dxa"/>
            <w:noWrap/>
          </w:tcPr>
          <w:p w:rsidR="008B70A3" w:rsidRPr="008B70A3" w:rsidRDefault="008B70A3" w:rsidP="008B70A3">
            <w:pPr>
              <w:jc w:val="center"/>
              <w:rPr>
                <w:rFonts w:ascii="Arial" w:hAnsi="Arial" w:cs="Arial"/>
                <w:b/>
              </w:rPr>
            </w:pPr>
            <w:r w:rsidRPr="008B70A3">
              <w:rPr>
                <w:rFonts w:ascii="Arial" w:hAnsi="Arial" w:cs="Arial"/>
                <w:b/>
              </w:rPr>
              <w:t>CAP. BTUs</w:t>
            </w:r>
          </w:p>
        </w:tc>
        <w:tc>
          <w:tcPr>
            <w:tcW w:w="709" w:type="dxa"/>
            <w:noWrap/>
          </w:tcPr>
          <w:p w:rsidR="008B70A3" w:rsidRPr="008B70A3" w:rsidRDefault="008B70A3" w:rsidP="008B70A3">
            <w:pPr>
              <w:jc w:val="center"/>
              <w:rPr>
                <w:rFonts w:ascii="Arial" w:hAnsi="Arial" w:cs="Arial"/>
                <w:b/>
              </w:rPr>
            </w:pPr>
            <w:r w:rsidRPr="008B70A3">
              <w:rPr>
                <w:rFonts w:ascii="Arial" w:hAnsi="Arial" w:cs="Arial"/>
                <w:b/>
              </w:rPr>
              <w:t>UE</w:t>
            </w:r>
          </w:p>
        </w:tc>
        <w:tc>
          <w:tcPr>
            <w:tcW w:w="992" w:type="dxa"/>
            <w:noWrap/>
          </w:tcPr>
          <w:p w:rsidR="008B70A3" w:rsidRPr="008B70A3" w:rsidRDefault="008B70A3" w:rsidP="008B70A3">
            <w:pPr>
              <w:jc w:val="center"/>
              <w:rPr>
                <w:rFonts w:ascii="Arial" w:hAnsi="Arial" w:cs="Arial"/>
                <w:b/>
              </w:rPr>
            </w:pPr>
            <w:r w:rsidRPr="008B70A3">
              <w:rPr>
                <w:rFonts w:ascii="Arial" w:hAnsi="Arial" w:cs="Arial"/>
                <w:b/>
              </w:rPr>
              <w:t>UC</w:t>
            </w:r>
          </w:p>
        </w:tc>
      </w:tr>
      <w:tr w:rsidR="00D10208" w:rsidRPr="00D10208" w:rsidTr="008325B4">
        <w:trPr>
          <w:trHeight w:val="390"/>
        </w:trPr>
        <w:tc>
          <w:tcPr>
            <w:tcW w:w="6374" w:type="dxa"/>
            <w:hideMark/>
          </w:tcPr>
          <w:p w:rsidR="00D10208" w:rsidRPr="00D10208" w:rsidRDefault="008B70A3" w:rsidP="008B70A3">
            <w:r w:rsidRPr="00D10208">
              <w:t>Ac Cassete Quente/Frio - Diretoria Legislativa</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Cassete Quente/Frio - Financeiro</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Cassete Quente/Frio - Diretoria Geral</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Cassete Quente/Frio - Diretoria Administrativa</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Cassete Quente/Frio - Comunicação</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Cassete Quente/Frio - Sala Reserva</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Cassete Quente/Frio - Copa</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Cassete Quente/Frio - Recepção</w:t>
            </w:r>
          </w:p>
        </w:tc>
        <w:tc>
          <w:tcPr>
            <w:tcW w:w="1559" w:type="dxa"/>
            <w:noWrap/>
            <w:hideMark/>
          </w:tcPr>
          <w:p w:rsidR="00D10208" w:rsidRPr="00D10208" w:rsidRDefault="008B70A3" w:rsidP="00D10208">
            <w:r w:rsidRPr="00D10208">
              <w:t>48.000</w:t>
            </w:r>
          </w:p>
        </w:tc>
        <w:tc>
          <w:tcPr>
            <w:tcW w:w="709" w:type="dxa"/>
            <w:noWrap/>
            <w:hideMark/>
          </w:tcPr>
          <w:p w:rsidR="00D10208" w:rsidRPr="00D10208" w:rsidRDefault="008B70A3" w:rsidP="00D10208">
            <w:r w:rsidRPr="00D10208">
              <w:t>5</w:t>
            </w:r>
          </w:p>
        </w:tc>
        <w:tc>
          <w:tcPr>
            <w:tcW w:w="992" w:type="dxa"/>
            <w:noWrap/>
            <w:hideMark/>
          </w:tcPr>
          <w:p w:rsidR="00D10208" w:rsidRPr="00D10208" w:rsidRDefault="008B70A3" w:rsidP="00D10208">
            <w:r w:rsidRPr="00D10208">
              <w:t>5</w:t>
            </w:r>
          </w:p>
        </w:tc>
      </w:tr>
      <w:tr w:rsidR="008325B4" w:rsidRPr="00D10208" w:rsidTr="008325B4">
        <w:trPr>
          <w:trHeight w:val="390"/>
        </w:trPr>
        <w:tc>
          <w:tcPr>
            <w:tcW w:w="6374" w:type="dxa"/>
          </w:tcPr>
          <w:p w:rsidR="008325B4" w:rsidRPr="00D10208" w:rsidRDefault="008325B4">
            <w:r>
              <w:t>Ac Split Quente/Frio -  Protocolo</w:t>
            </w:r>
          </w:p>
        </w:tc>
        <w:tc>
          <w:tcPr>
            <w:tcW w:w="1559" w:type="dxa"/>
            <w:noWrap/>
          </w:tcPr>
          <w:p w:rsidR="008325B4" w:rsidRPr="00D10208" w:rsidRDefault="008325B4" w:rsidP="00D10208">
            <w:r>
              <w:t>18.000</w:t>
            </w:r>
          </w:p>
        </w:tc>
        <w:tc>
          <w:tcPr>
            <w:tcW w:w="709" w:type="dxa"/>
            <w:noWrap/>
          </w:tcPr>
          <w:p w:rsidR="008325B4" w:rsidRPr="00D10208" w:rsidRDefault="008325B4" w:rsidP="00D10208">
            <w:r>
              <w:t>1</w:t>
            </w:r>
          </w:p>
        </w:tc>
        <w:tc>
          <w:tcPr>
            <w:tcW w:w="992" w:type="dxa"/>
            <w:noWrap/>
          </w:tcPr>
          <w:p w:rsidR="008325B4" w:rsidRPr="00D10208" w:rsidRDefault="008325B4" w:rsidP="00D10208">
            <w:r>
              <w:t>1</w:t>
            </w:r>
          </w:p>
        </w:tc>
      </w:tr>
      <w:tr w:rsidR="00D10208" w:rsidRPr="00D10208" w:rsidTr="008325B4">
        <w:trPr>
          <w:trHeight w:val="390"/>
        </w:trPr>
        <w:tc>
          <w:tcPr>
            <w:tcW w:w="6374" w:type="dxa"/>
            <w:hideMark/>
          </w:tcPr>
          <w:p w:rsidR="00D10208" w:rsidRPr="00D10208" w:rsidRDefault="008B70A3">
            <w:r w:rsidRPr="00D10208">
              <w:t>Ac Cassete Quente/Frio - Jurídico</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Cassete Quente/Frio - Jurídico</w:t>
            </w:r>
          </w:p>
        </w:tc>
        <w:tc>
          <w:tcPr>
            <w:tcW w:w="1559" w:type="dxa"/>
            <w:noWrap/>
            <w:hideMark/>
          </w:tcPr>
          <w:p w:rsidR="00D10208" w:rsidRPr="00D10208" w:rsidRDefault="008B70A3" w:rsidP="00D10208">
            <w:r w:rsidRPr="00D10208">
              <w:t>30.000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Cassete Quente/Frio - Almoxarifado</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Cassete Quente/Frio - Arquivo</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Split Quente/Frio Gabinete 01</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02</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03</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04</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05</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06</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07</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08</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09</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10</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11</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12</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13</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14</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15</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16</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Split Quente/Frio Gabinete 17</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t>Ac Split Quente/Frio Som e</w:t>
            </w:r>
            <w:r w:rsidRPr="00D10208">
              <w:t xml:space="preserve"> Imagem</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rsidRPr="00D10208">
              <w:t>Ac Split Frio Cftv</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t>Ac Split Quente/Frio Sala d</w:t>
            </w:r>
            <w:r w:rsidRPr="00D10208">
              <w:t>os Motoristas</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1</w:t>
            </w:r>
          </w:p>
        </w:tc>
        <w:tc>
          <w:tcPr>
            <w:tcW w:w="992" w:type="dxa"/>
            <w:noWrap/>
            <w:hideMark/>
          </w:tcPr>
          <w:p w:rsidR="00D10208" w:rsidRPr="00D10208" w:rsidRDefault="008B70A3" w:rsidP="00D10208">
            <w:r w:rsidRPr="00D10208">
              <w:t>1</w:t>
            </w:r>
          </w:p>
        </w:tc>
      </w:tr>
      <w:tr w:rsidR="00D10208" w:rsidRPr="00D10208" w:rsidTr="008325B4">
        <w:trPr>
          <w:trHeight w:val="390"/>
        </w:trPr>
        <w:tc>
          <w:tcPr>
            <w:tcW w:w="6374" w:type="dxa"/>
            <w:hideMark/>
          </w:tcPr>
          <w:p w:rsidR="00D10208" w:rsidRPr="00D10208" w:rsidRDefault="008B70A3">
            <w:r>
              <w:t>Ac Split Quente/Frio TI</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B70A3" w:rsidP="00D10208">
            <w:r w:rsidRPr="00D10208">
              <w:t>3</w:t>
            </w:r>
          </w:p>
        </w:tc>
        <w:tc>
          <w:tcPr>
            <w:tcW w:w="992" w:type="dxa"/>
            <w:noWrap/>
            <w:hideMark/>
          </w:tcPr>
          <w:p w:rsidR="00D10208" w:rsidRPr="00D10208" w:rsidRDefault="008B70A3" w:rsidP="00D10208">
            <w:r w:rsidRPr="00D10208">
              <w:t>3</w:t>
            </w:r>
          </w:p>
        </w:tc>
      </w:tr>
      <w:tr w:rsidR="00D10208" w:rsidRPr="00D10208" w:rsidTr="00852957">
        <w:trPr>
          <w:trHeight w:val="699"/>
        </w:trPr>
        <w:tc>
          <w:tcPr>
            <w:tcW w:w="9634" w:type="dxa"/>
            <w:gridSpan w:val="4"/>
            <w:hideMark/>
          </w:tcPr>
          <w:p w:rsidR="00D10208" w:rsidRPr="008B70A3" w:rsidRDefault="008B70A3" w:rsidP="008B70A3">
            <w:pPr>
              <w:jc w:val="center"/>
              <w:rPr>
                <w:rFonts w:ascii="Arial" w:hAnsi="Arial" w:cs="Arial"/>
                <w:b/>
                <w:bCs/>
              </w:rPr>
            </w:pPr>
            <w:r w:rsidRPr="008B70A3">
              <w:rPr>
                <w:rFonts w:ascii="Arial" w:hAnsi="Arial" w:cs="Arial"/>
                <w:b/>
                <w:bCs/>
              </w:rPr>
              <w:lastRenderedPageBreak/>
              <w:t>RESUMO</w:t>
            </w:r>
          </w:p>
        </w:tc>
      </w:tr>
      <w:tr w:rsidR="00D10208" w:rsidRPr="00D10208" w:rsidTr="008325B4">
        <w:trPr>
          <w:trHeight w:val="390"/>
        </w:trPr>
        <w:tc>
          <w:tcPr>
            <w:tcW w:w="6374" w:type="dxa"/>
            <w:hideMark/>
          </w:tcPr>
          <w:p w:rsidR="00D10208" w:rsidRPr="00D10208" w:rsidRDefault="008B70A3">
            <w:r w:rsidRPr="00D10208">
              <w:t>Ac Cassete Quente/Frio</w:t>
            </w:r>
          </w:p>
        </w:tc>
        <w:tc>
          <w:tcPr>
            <w:tcW w:w="1559" w:type="dxa"/>
            <w:noWrap/>
            <w:hideMark/>
          </w:tcPr>
          <w:p w:rsidR="00D10208" w:rsidRPr="00D10208" w:rsidRDefault="008B70A3" w:rsidP="00D10208">
            <w:r w:rsidRPr="00D10208">
              <w:t>24.000</w:t>
            </w:r>
          </w:p>
        </w:tc>
        <w:tc>
          <w:tcPr>
            <w:tcW w:w="709" w:type="dxa"/>
            <w:noWrap/>
            <w:hideMark/>
          </w:tcPr>
          <w:p w:rsidR="00D10208" w:rsidRPr="00D10208" w:rsidRDefault="008B70A3" w:rsidP="00D10208">
            <w:r w:rsidRPr="00D10208">
              <w:t>11</w:t>
            </w:r>
          </w:p>
        </w:tc>
        <w:tc>
          <w:tcPr>
            <w:tcW w:w="992" w:type="dxa"/>
            <w:noWrap/>
            <w:hideMark/>
          </w:tcPr>
          <w:p w:rsidR="00D10208" w:rsidRPr="00D10208" w:rsidRDefault="008B70A3" w:rsidP="00D10208">
            <w:r w:rsidRPr="00D10208">
              <w:t>11</w:t>
            </w:r>
          </w:p>
        </w:tc>
      </w:tr>
      <w:tr w:rsidR="00D10208" w:rsidRPr="00D10208" w:rsidTr="008325B4">
        <w:trPr>
          <w:trHeight w:val="390"/>
        </w:trPr>
        <w:tc>
          <w:tcPr>
            <w:tcW w:w="6374" w:type="dxa"/>
            <w:hideMark/>
          </w:tcPr>
          <w:p w:rsidR="00D10208" w:rsidRPr="00D10208" w:rsidRDefault="008B70A3">
            <w:r w:rsidRPr="00D10208">
              <w:t>Ac Cassete Quente/Frio</w:t>
            </w:r>
          </w:p>
        </w:tc>
        <w:tc>
          <w:tcPr>
            <w:tcW w:w="1559" w:type="dxa"/>
            <w:noWrap/>
            <w:hideMark/>
          </w:tcPr>
          <w:p w:rsidR="00D10208" w:rsidRPr="00D10208" w:rsidRDefault="008B70A3" w:rsidP="00D10208">
            <w:r w:rsidRPr="00D10208">
              <w:t>30.000</w:t>
            </w:r>
          </w:p>
        </w:tc>
        <w:tc>
          <w:tcPr>
            <w:tcW w:w="709" w:type="dxa"/>
            <w:noWrap/>
            <w:hideMark/>
          </w:tcPr>
          <w:p w:rsidR="00D10208" w:rsidRPr="00D10208" w:rsidRDefault="008B70A3" w:rsidP="00D10208">
            <w:r w:rsidRPr="00D10208">
              <w:t>2</w:t>
            </w:r>
          </w:p>
        </w:tc>
        <w:tc>
          <w:tcPr>
            <w:tcW w:w="992" w:type="dxa"/>
            <w:noWrap/>
            <w:hideMark/>
          </w:tcPr>
          <w:p w:rsidR="00D10208" w:rsidRPr="00D10208" w:rsidRDefault="008B70A3" w:rsidP="00D10208">
            <w:r w:rsidRPr="00D10208">
              <w:t>2</w:t>
            </w:r>
          </w:p>
        </w:tc>
      </w:tr>
      <w:tr w:rsidR="00D10208" w:rsidRPr="00D10208" w:rsidTr="008325B4">
        <w:trPr>
          <w:trHeight w:val="390"/>
        </w:trPr>
        <w:tc>
          <w:tcPr>
            <w:tcW w:w="6374" w:type="dxa"/>
            <w:hideMark/>
          </w:tcPr>
          <w:p w:rsidR="00D10208" w:rsidRPr="00D10208" w:rsidRDefault="008B70A3">
            <w:r w:rsidRPr="00D10208">
              <w:t>Ac Cassete Quente/Frio</w:t>
            </w:r>
          </w:p>
        </w:tc>
        <w:tc>
          <w:tcPr>
            <w:tcW w:w="1559" w:type="dxa"/>
            <w:noWrap/>
            <w:hideMark/>
          </w:tcPr>
          <w:p w:rsidR="00D10208" w:rsidRPr="00D10208" w:rsidRDefault="008B70A3" w:rsidP="00D10208">
            <w:r w:rsidRPr="00D10208">
              <w:t>48.000</w:t>
            </w:r>
          </w:p>
        </w:tc>
        <w:tc>
          <w:tcPr>
            <w:tcW w:w="709" w:type="dxa"/>
            <w:noWrap/>
            <w:hideMark/>
          </w:tcPr>
          <w:p w:rsidR="00D10208" w:rsidRPr="00D10208" w:rsidRDefault="008B70A3" w:rsidP="00D10208">
            <w:r w:rsidRPr="00D10208">
              <w:t>5</w:t>
            </w:r>
          </w:p>
        </w:tc>
        <w:tc>
          <w:tcPr>
            <w:tcW w:w="992" w:type="dxa"/>
            <w:noWrap/>
            <w:hideMark/>
          </w:tcPr>
          <w:p w:rsidR="00D10208" w:rsidRPr="00D10208" w:rsidRDefault="008B70A3" w:rsidP="00D10208">
            <w:r w:rsidRPr="00D10208">
              <w:t>5</w:t>
            </w:r>
          </w:p>
        </w:tc>
      </w:tr>
      <w:tr w:rsidR="00D10208" w:rsidRPr="00D10208" w:rsidTr="008325B4">
        <w:trPr>
          <w:trHeight w:val="390"/>
        </w:trPr>
        <w:tc>
          <w:tcPr>
            <w:tcW w:w="6374" w:type="dxa"/>
            <w:hideMark/>
          </w:tcPr>
          <w:p w:rsidR="00D10208" w:rsidRPr="00D10208" w:rsidRDefault="008B70A3">
            <w:r w:rsidRPr="00D10208">
              <w:t>Ac Split Quente/Frio</w:t>
            </w:r>
          </w:p>
        </w:tc>
        <w:tc>
          <w:tcPr>
            <w:tcW w:w="1559" w:type="dxa"/>
            <w:noWrap/>
            <w:hideMark/>
          </w:tcPr>
          <w:p w:rsidR="00D10208" w:rsidRPr="00D10208" w:rsidRDefault="008B70A3" w:rsidP="00D10208">
            <w:r w:rsidRPr="00D10208">
              <w:t>18.000</w:t>
            </w:r>
          </w:p>
        </w:tc>
        <w:tc>
          <w:tcPr>
            <w:tcW w:w="709" w:type="dxa"/>
            <w:noWrap/>
            <w:hideMark/>
          </w:tcPr>
          <w:p w:rsidR="00D10208" w:rsidRPr="00D10208" w:rsidRDefault="008325B4" w:rsidP="00D10208">
            <w:r>
              <w:t>41</w:t>
            </w:r>
          </w:p>
        </w:tc>
        <w:tc>
          <w:tcPr>
            <w:tcW w:w="992" w:type="dxa"/>
            <w:noWrap/>
            <w:hideMark/>
          </w:tcPr>
          <w:p w:rsidR="00D10208" w:rsidRPr="00D10208" w:rsidRDefault="008325B4" w:rsidP="00D10208">
            <w:r>
              <w:t>41</w:t>
            </w:r>
          </w:p>
        </w:tc>
      </w:tr>
      <w:tr w:rsidR="00D10208" w:rsidRPr="00D10208" w:rsidTr="008325B4">
        <w:trPr>
          <w:trHeight w:val="390"/>
        </w:trPr>
        <w:tc>
          <w:tcPr>
            <w:tcW w:w="6374" w:type="dxa"/>
            <w:noWrap/>
            <w:hideMark/>
          </w:tcPr>
          <w:p w:rsidR="00D10208" w:rsidRPr="00D10208" w:rsidRDefault="00D10208" w:rsidP="00D10208">
            <w:pPr>
              <w:rPr>
                <w:b/>
                <w:bCs/>
              </w:rPr>
            </w:pPr>
            <w:r w:rsidRPr="00D10208">
              <w:rPr>
                <w:b/>
                <w:bCs/>
              </w:rPr>
              <w:t>TOTAL</w:t>
            </w:r>
          </w:p>
        </w:tc>
        <w:tc>
          <w:tcPr>
            <w:tcW w:w="1559" w:type="dxa"/>
            <w:noWrap/>
            <w:hideMark/>
          </w:tcPr>
          <w:p w:rsidR="00D10208" w:rsidRPr="00D10208" w:rsidRDefault="00D10208" w:rsidP="00D10208">
            <w:pPr>
              <w:rPr>
                <w:b/>
                <w:bCs/>
              </w:rPr>
            </w:pPr>
          </w:p>
        </w:tc>
        <w:tc>
          <w:tcPr>
            <w:tcW w:w="709" w:type="dxa"/>
            <w:noWrap/>
            <w:hideMark/>
          </w:tcPr>
          <w:p w:rsidR="00D10208" w:rsidRPr="00D10208" w:rsidRDefault="00D10208" w:rsidP="00D10208">
            <w:pPr>
              <w:rPr>
                <w:b/>
                <w:bCs/>
              </w:rPr>
            </w:pPr>
            <w:r w:rsidRPr="00D10208">
              <w:rPr>
                <w:b/>
                <w:bCs/>
              </w:rPr>
              <w:t>58</w:t>
            </w:r>
          </w:p>
        </w:tc>
        <w:tc>
          <w:tcPr>
            <w:tcW w:w="992" w:type="dxa"/>
            <w:noWrap/>
            <w:hideMark/>
          </w:tcPr>
          <w:p w:rsidR="00D10208" w:rsidRPr="00D10208" w:rsidRDefault="00D10208" w:rsidP="00D10208">
            <w:pPr>
              <w:rPr>
                <w:b/>
                <w:bCs/>
              </w:rPr>
            </w:pPr>
            <w:r w:rsidRPr="00D10208">
              <w:rPr>
                <w:b/>
                <w:bCs/>
              </w:rPr>
              <w:t>58</w:t>
            </w:r>
          </w:p>
        </w:tc>
      </w:tr>
    </w:tbl>
    <w:p w:rsidR="00BB45A9" w:rsidRDefault="00BB45A9"/>
    <w:sectPr w:rsidR="00BB45A9" w:rsidSect="00D10208">
      <w:pgSz w:w="11910" w:h="16840"/>
      <w:pgMar w:top="1560" w:right="220" w:bottom="920" w:left="920" w:header="586"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7F" w:rsidRDefault="00F6777F">
      <w:r>
        <w:separator/>
      </w:r>
    </w:p>
  </w:endnote>
  <w:endnote w:type="continuationSeparator" w:id="0">
    <w:p w:rsidR="00F6777F" w:rsidRDefault="00F6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57" w:rsidRDefault="00852957">
    <w:pPr>
      <w:pStyle w:val="Corpodetexto"/>
      <w:spacing w:line="14" w:lineRule="auto"/>
      <w:rPr>
        <w:sz w:val="20"/>
      </w:rPr>
    </w:pPr>
    <w:r>
      <w:rPr>
        <w:noProof/>
        <w:lang w:val="pt-BR" w:eastAsia="pt-BR"/>
      </w:rPr>
      <mc:AlternateContent>
        <mc:Choice Requires="wps">
          <w:drawing>
            <wp:anchor distT="0" distB="0" distL="114300" distR="114300" simplePos="0" relativeHeight="503253872" behindDoc="1" locked="0" layoutInCell="1" allowOverlap="1">
              <wp:simplePos x="0" y="0"/>
              <wp:positionH relativeFrom="page">
                <wp:posOffset>6855460</wp:posOffset>
              </wp:positionH>
              <wp:positionV relativeFrom="page">
                <wp:posOffset>10093960</wp:posOffset>
              </wp:positionV>
              <wp:extent cx="193040" cy="15303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57" w:rsidRDefault="00852957">
                          <w:pPr>
                            <w:spacing w:line="219" w:lineRule="exact"/>
                            <w:ind w:left="40"/>
                            <w:rPr>
                              <w:sz w:val="20"/>
                            </w:rPr>
                          </w:pPr>
                          <w:r>
                            <w:fldChar w:fldCharType="begin"/>
                          </w:r>
                          <w:r>
                            <w:rPr>
                              <w:w w:val="110"/>
                              <w:sz w:val="20"/>
                            </w:rPr>
                            <w:instrText xml:space="preserve"> PAGE </w:instrText>
                          </w:r>
                          <w:r>
                            <w:fldChar w:fldCharType="separate"/>
                          </w:r>
                          <w:r w:rsidR="00670AE2">
                            <w:rPr>
                              <w:noProof/>
                              <w:w w:val="11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9.8pt;margin-top:794.8pt;width:15.2pt;height:12.05pt;z-index:-6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vbqwIAAKk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" filled="f" stroked="f">
              <v:textbox inset="0,0,0,0">
                <w:txbxContent>
                  <w:p w:rsidR="00852957" w:rsidRDefault="00852957">
                    <w:pPr>
                      <w:spacing w:line="219" w:lineRule="exact"/>
                      <w:ind w:left="40"/>
                      <w:rPr>
                        <w:sz w:val="20"/>
                      </w:rPr>
                    </w:pPr>
                    <w:r>
                      <w:fldChar w:fldCharType="begin"/>
                    </w:r>
                    <w:r>
                      <w:rPr>
                        <w:w w:val="110"/>
                        <w:sz w:val="20"/>
                      </w:rPr>
                      <w:instrText xml:space="preserve"> PAGE </w:instrText>
                    </w:r>
                    <w:r>
                      <w:fldChar w:fldCharType="separate"/>
                    </w:r>
                    <w:r w:rsidR="00670AE2">
                      <w:rPr>
                        <w:noProof/>
                        <w:w w:val="110"/>
                        <w:sz w:val="20"/>
                      </w:rPr>
                      <w:t>2</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53896" behindDoc="1" locked="0" layoutInCell="1" allowOverlap="1">
              <wp:simplePos x="0" y="0"/>
              <wp:positionH relativeFrom="page">
                <wp:posOffset>706120</wp:posOffset>
              </wp:positionH>
              <wp:positionV relativeFrom="page">
                <wp:posOffset>10243820</wp:posOffset>
              </wp:positionV>
              <wp:extent cx="4342765" cy="153035"/>
              <wp:effectExtent l="1270" t="4445" r="0" b="444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57" w:rsidRDefault="00852957">
                          <w:pPr>
                            <w:spacing w:line="219" w:lineRule="exact"/>
                            <w:ind w:left="20"/>
                            <w:rPr>
                              <w:sz w:val="20"/>
                            </w:rPr>
                          </w:pPr>
                          <w:r>
                            <w:rPr>
                              <w:w w:val="105"/>
                              <w:sz w:val="20"/>
                            </w:rPr>
                            <w:t>Câmara</w:t>
                          </w:r>
                          <w:r>
                            <w:rPr>
                              <w:spacing w:val="-18"/>
                              <w:w w:val="105"/>
                              <w:sz w:val="20"/>
                            </w:rPr>
                            <w:t xml:space="preserve"> </w:t>
                          </w:r>
                          <w:r>
                            <w:rPr>
                              <w:w w:val="105"/>
                              <w:sz w:val="20"/>
                            </w:rPr>
                            <w:t>Municipal</w:t>
                          </w:r>
                          <w:r>
                            <w:rPr>
                              <w:spacing w:val="-16"/>
                              <w:w w:val="105"/>
                              <w:sz w:val="20"/>
                            </w:rPr>
                            <w:t xml:space="preserve"> </w:t>
                          </w:r>
                          <w:r>
                            <w:rPr>
                              <w:w w:val="105"/>
                              <w:sz w:val="20"/>
                            </w:rPr>
                            <w:t>de</w:t>
                          </w:r>
                          <w:r>
                            <w:rPr>
                              <w:spacing w:val="-18"/>
                              <w:w w:val="105"/>
                              <w:sz w:val="20"/>
                            </w:rPr>
                            <w:t xml:space="preserve"> </w:t>
                          </w:r>
                          <w:r>
                            <w:rPr>
                              <w:w w:val="105"/>
                              <w:sz w:val="20"/>
                            </w:rPr>
                            <w:t>ITATIBA</w:t>
                          </w:r>
                          <w:r>
                            <w:rPr>
                              <w:spacing w:val="-17"/>
                              <w:w w:val="105"/>
                              <w:sz w:val="20"/>
                            </w:rPr>
                            <w:t xml:space="preserve"> </w:t>
                          </w:r>
                          <w:r>
                            <w:rPr>
                              <w:w w:val="105"/>
                              <w:sz w:val="20"/>
                            </w:rPr>
                            <w:t>–</w:t>
                          </w:r>
                          <w:r>
                            <w:rPr>
                              <w:spacing w:val="-16"/>
                              <w:w w:val="105"/>
                              <w:sz w:val="20"/>
                            </w:rPr>
                            <w:t xml:space="preserve"> </w:t>
                          </w:r>
                          <w:r>
                            <w:rPr>
                              <w:w w:val="105"/>
                              <w:sz w:val="20"/>
                            </w:rPr>
                            <w:t>Rua</w:t>
                          </w:r>
                          <w:r>
                            <w:rPr>
                              <w:spacing w:val="-18"/>
                              <w:w w:val="105"/>
                              <w:sz w:val="20"/>
                            </w:rPr>
                            <w:t xml:space="preserve"> </w:t>
                          </w:r>
                          <w:r>
                            <w:rPr>
                              <w:w w:val="105"/>
                              <w:sz w:val="20"/>
                            </w:rPr>
                            <w:t>Benedita</w:t>
                          </w:r>
                          <w:r>
                            <w:rPr>
                              <w:spacing w:val="-18"/>
                              <w:w w:val="105"/>
                              <w:sz w:val="20"/>
                            </w:rPr>
                            <w:t xml:space="preserve"> </w:t>
                          </w:r>
                          <w:r>
                            <w:rPr>
                              <w:w w:val="105"/>
                              <w:sz w:val="20"/>
                            </w:rPr>
                            <w:t>José</w:t>
                          </w:r>
                          <w:r>
                            <w:rPr>
                              <w:spacing w:val="-18"/>
                              <w:w w:val="105"/>
                              <w:sz w:val="20"/>
                            </w:rPr>
                            <w:t xml:space="preserve"> </w:t>
                          </w:r>
                          <w:r>
                            <w:rPr>
                              <w:w w:val="105"/>
                              <w:sz w:val="20"/>
                            </w:rPr>
                            <w:t>Constantin,</w:t>
                          </w:r>
                          <w:r>
                            <w:rPr>
                              <w:spacing w:val="-18"/>
                              <w:w w:val="105"/>
                              <w:sz w:val="20"/>
                            </w:rPr>
                            <w:t xml:space="preserve"> </w:t>
                          </w:r>
                          <w:r>
                            <w:rPr>
                              <w:w w:val="105"/>
                              <w:sz w:val="20"/>
                            </w:rPr>
                            <w:t>100</w:t>
                          </w:r>
                          <w:r>
                            <w:rPr>
                              <w:spacing w:val="-15"/>
                              <w:w w:val="105"/>
                              <w:sz w:val="20"/>
                            </w:rPr>
                            <w:t xml:space="preserve"> </w:t>
                          </w:r>
                          <w:r>
                            <w:rPr>
                              <w:w w:val="105"/>
                              <w:sz w:val="20"/>
                            </w:rPr>
                            <w:t>–</w:t>
                          </w:r>
                          <w:r>
                            <w:rPr>
                              <w:spacing w:val="-16"/>
                              <w:w w:val="105"/>
                              <w:sz w:val="20"/>
                            </w:rPr>
                            <w:t xml:space="preserve"> </w:t>
                          </w:r>
                          <w:r>
                            <w:rPr>
                              <w:w w:val="105"/>
                              <w:sz w:val="20"/>
                            </w:rPr>
                            <w:t>itatiba</w:t>
                          </w:r>
                          <w:r>
                            <w:rPr>
                              <w:spacing w:val="-18"/>
                              <w:w w:val="105"/>
                              <w:sz w:val="20"/>
                            </w:rPr>
                            <w:t xml:space="preserve"> </w:t>
                          </w:r>
                          <w:r>
                            <w:rPr>
                              <w:w w:val="105"/>
                              <w:sz w:val="20"/>
                            </w:rPr>
                            <w:t>-</w:t>
                          </w:r>
                          <w:r>
                            <w:rPr>
                              <w:spacing w:val="-16"/>
                              <w:w w:val="105"/>
                              <w:sz w:val="20"/>
                            </w:rPr>
                            <w:t xml:space="preserve"> </w:t>
                          </w:r>
                          <w:r>
                            <w:rPr>
                              <w:w w:val="105"/>
                              <w:sz w:val="20"/>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5.6pt;margin-top:806.6pt;width:341.95pt;height:12.05pt;z-index:-6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pGsAIAALE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" filled="f" stroked="f">
              <v:textbox inset="0,0,0,0">
                <w:txbxContent>
                  <w:p w:rsidR="00852957" w:rsidRDefault="00852957">
                    <w:pPr>
                      <w:spacing w:line="219" w:lineRule="exact"/>
                      <w:ind w:left="20"/>
                      <w:rPr>
                        <w:sz w:val="20"/>
                      </w:rPr>
                    </w:pPr>
                    <w:r>
                      <w:rPr>
                        <w:w w:val="105"/>
                        <w:sz w:val="20"/>
                      </w:rPr>
                      <w:t>Câmara</w:t>
                    </w:r>
                    <w:r>
                      <w:rPr>
                        <w:spacing w:val="-18"/>
                        <w:w w:val="105"/>
                        <w:sz w:val="20"/>
                      </w:rPr>
                      <w:t xml:space="preserve"> </w:t>
                    </w:r>
                    <w:r>
                      <w:rPr>
                        <w:w w:val="105"/>
                        <w:sz w:val="20"/>
                      </w:rPr>
                      <w:t>Municipal</w:t>
                    </w:r>
                    <w:r>
                      <w:rPr>
                        <w:spacing w:val="-16"/>
                        <w:w w:val="105"/>
                        <w:sz w:val="20"/>
                      </w:rPr>
                      <w:t xml:space="preserve"> </w:t>
                    </w:r>
                    <w:r>
                      <w:rPr>
                        <w:w w:val="105"/>
                        <w:sz w:val="20"/>
                      </w:rPr>
                      <w:t>de</w:t>
                    </w:r>
                    <w:r>
                      <w:rPr>
                        <w:spacing w:val="-18"/>
                        <w:w w:val="105"/>
                        <w:sz w:val="20"/>
                      </w:rPr>
                      <w:t xml:space="preserve"> </w:t>
                    </w:r>
                    <w:r>
                      <w:rPr>
                        <w:w w:val="105"/>
                        <w:sz w:val="20"/>
                      </w:rPr>
                      <w:t>ITATIBA</w:t>
                    </w:r>
                    <w:r>
                      <w:rPr>
                        <w:spacing w:val="-17"/>
                        <w:w w:val="105"/>
                        <w:sz w:val="20"/>
                      </w:rPr>
                      <w:t xml:space="preserve"> </w:t>
                    </w:r>
                    <w:r>
                      <w:rPr>
                        <w:w w:val="105"/>
                        <w:sz w:val="20"/>
                      </w:rPr>
                      <w:t>–</w:t>
                    </w:r>
                    <w:r>
                      <w:rPr>
                        <w:spacing w:val="-16"/>
                        <w:w w:val="105"/>
                        <w:sz w:val="20"/>
                      </w:rPr>
                      <w:t xml:space="preserve"> </w:t>
                    </w:r>
                    <w:r>
                      <w:rPr>
                        <w:w w:val="105"/>
                        <w:sz w:val="20"/>
                      </w:rPr>
                      <w:t>Rua</w:t>
                    </w:r>
                    <w:r>
                      <w:rPr>
                        <w:spacing w:val="-18"/>
                        <w:w w:val="105"/>
                        <w:sz w:val="20"/>
                      </w:rPr>
                      <w:t xml:space="preserve"> </w:t>
                    </w:r>
                    <w:r>
                      <w:rPr>
                        <w:w w:val="105"/>
                        <w:sz w:val="20"/>
                      </w:rPr>
                      <w:t>Benedita</w:t>
                    </w:r>
                    <w:r>
                      <w:rPr>
                        <w:spacing w:val="-18"/>
                        <w:w w:val="105"/>
                        <w:sz w:val="20"/>
                      </w:rPr>
                      <w:t xml:space="preserve"> </w:t>
                    </w:r>
                    <w:r>
                      <w:rPr>
                        <w:w w:val="105"/>
                        <w:sz w:val="20"/>
                      </w:rPr>
                      <w:t>José</w:t>
                    </w:r>
                    <w:r>
                      <w:rPr>
                        <w:spacing w:val="-18"/>
                        <w:w w:val="105"/>
                        <w:sz w:val="20"/>
                      </w:rPr>
                      <w:t xml:space="preserve"> </w:t>
                    </w:r>
                    <w:r>
                      <w:rPr>
                        <w:w w:val="105"/>
                        <w:sz w:val="20"/>
                      </w:rPr>
                      <w:t>Constantin,</w:t>
                    </w:r>
                    <w:r>
                      <w:rPr>
                        <w:spacing w:val="-18"/>
                        <w:w w:val="105"/>
                        <w:sz w:val="20"/>
                      </w:rPr>
                      <w:t xml:space="preserve"> </w:t>
                    </w:r>
                    <w:r>
                      <w:rPr>
                        <w:w w:val="105"/>
                        <w:sz w:val="20"/>
                      </w:rPr>
                      <w:t>100</w:t>
                    </w:r>
                    <w:r>
                      <w:rPr>
                        <w:spacing w:val="-15"/>
                        <w:w w:val="105"/>
                        <w:sz w:val="20"/>
                      </w:rPr>
                      <w:t xml:space="preserve"> </w:t>
                    </w:r>
                    <w:r>
                      <w:rPr>
                        <w:w w:val="105"/>
                        <w:sz w:val="20"/>
                      </w:rPr>
                      <w:t>–</w:t>
                    </w:r>
                    <w:r>
                      <w:rPr>
                        <w:spacing w:val="-16"/>
                        <w:w w:val="105"/>
                        <w:sz w:val="20"/>
                      </w:rPr>
                      <w:t xml:space="preserve"> </w:t>
                    </w:r>
                    <w:r>
                      <w:rPr>
                        <w:w w:val="105"/>
                        <w:sz w:val="20"/>
                      </w:rPr>
                      <w:t>itatiba</w:t>
                    </w:r>
                    <w:r>
                      <w:rPr>
                        <w:spacing w:val="-18"/>
                        <w:w w:val="105"/>
                        <w:sz w:val="20"/>
                      </w:rPr>
                      <w:t xml:space="preserve"> </w:t>
                    </w:r>
                    <w:r>
                      <w:rPr>
                        <w:w w:val="105"/>
                        <w:sz w:val="20"/>
                      </w:rPr>
                      <w:t>-</w:t>
                    </w:r>
                    <w:r>
                      <w:rPr>
                        <w:spacing w:val="-16"/>
                        <w:w w:val="105"/>
                        <w:sz w:val="20"/>
                      </w:rPr>
                      <w:t xml:space="preserve"> </w:t>
                    </w:r>
                    <w:r>
                      <w:rPr>
                        <w:w w:val="105"/>
                        <w:sz w:val="20"/>
                      </w:rPr>
                      <w:t>SP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7F" w:rsidRDefault="00F6777F">
      <w:r>
        <w:separator/>
      </w:r>
    </w:p>
  </w:footnote>
  <w:footnote w:type="continuationSeparator" w:id="0">
    <w:p w:rsidR="00F6777F" w:rsidRDefault="00F6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57" w:rsidRDefault="00852957" w:rsidP="001D285D">
    <w:pPr>
      <w:pStyle w:val="Corpodetexto"/>
      <w:spacing w:line="14" w:lineRule="auto"/>
      <w:jc w:val="right"/>
      <w:rPr>
        <w:sz w:val="20"/>
      </w:rPr>
    </w:pPr>
    <w:r>
      <w:rPr>
        <w:noProof/>
        <w:sz w:val="20"/>
        <w:lang w:val="pt-BR" w:eastAsia="pt-BR"/>
      </w:rPr>
      <w:drawing>
        <wp:inline distT="0" distB="0" distL="0" distR="0" wp14:anchorId="6445BECE">
          <wp:extent cx="487680" cy="6661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661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948"/>
    <w:multiLevelType w:val="multilevel"/>
    <w:tmpl w:val="660C575E"/>
    <w:lvl w:ilvl="0">
      <w:start w:val="8"/>
      <w:numFmt w:val="decimal"/>
      <w:lvlText w:val="%1."/>
      <w:lvlJc w:val="left"/>
      <w:pPr>
        <w:ind w:left="638" w:hanging="240"/>
      </w:pPr>
      <w:rPr>
        <w:rFonts w:ascii="Times New Roman" w:eastAsia="Times New Roman" w:hAnsi="Times New Roman" w:cs="Times New Roman" w:hint="default"/>
        <w:spacing w:val="-6"/>
        <w:w w:val="99"/>
        <w:sz w:val="24"/>
        <w:szCs w:val="24"/>
      </w:rPr>
    </w:lvl>
    <w:lvl w:ilvl="1">
      <w:start w:val="1"/>
      <w:numFmt w:val="decimal"/>
      <w:lvlText w:val="%1.%2"/>
      <w:lvlJc w:val="left"/>
      <w:pPr>
        <w:ind w:left="572" w:hanging="360"/>
      </w:pPr>
      <w:rPr>
        <w:rFonts w:ascii="Times New Roman" w:eastAsia="Times New Roman" w:hAnsi="Times New Roman" w:cs="Times New Roman" w:hint="default"/>
        <w:spacing w:val="-6"/>
        <w:w w:val="99"/>
        <w:sz w:val="24"/>
        <w:szCs w:val="24"/>
      </w:rPr>
    </w:lvl>
    <w:lvl w:ilvl="2">
      <w:start w:val="1"/>
      <w:numFmt w:val="lowerLetter"/>
      <w:lvlText w:val="%3)"/>
      <w:lvlJc w:val="left"/>
      <w:pPr>
        <w:ind w:left="640" w:hanging="292"/>
      </w:pPr>
      <w:rPr>
        <w:rFonts w:ascii="Times New Roman" w:eastAsia="Times New Roman" w:hAnsi="Times New Roman" w:cs="Times New Roman" w:hint="default"/>
        <w:spacing w:val="-24"/>
        <w:w w:val="99"/>
        <w:sz w:val="24"/>
        <w:szCs w:val="24"/>
      </w:rPr>
    </w:lvl>
    <w:lvl w:ilvl="3">
      <w:numFmt w:val="bullet"/>
      <w:lvlText w:val="•"/>
      <w:lvlJc w:val="left"/>
      <w:pPr>
        <w:ind w:left="2890" w:hanging="292"/>
      </w:pPr>
      <w:rPr>
        <w:rFonts w:hint="default"/>
      </w:rPr>
    </w:lvl>
    <w:lvl w:ilvl="4">
      <w:numFmt w:val="bullet"/>
      <w:lvlText w:val="•"/>
      <w:lvlJc w:val="left"/>
      <w:pPr>
        <w:ind w:left="4016" w:hanging="292"/>
      </w:pPr>
      <w:rPr>
        <w:rFonts w:hint="default"/>
      </w:rPr>
    </w:lvl>
    <w:lvl w:ilvl="5">
      <w:numFmt w:val="bullet"/>
      <w:lvlText w:val="•"/>
      <w:lvlJc w:val="left"/>
      <w:pPr>
        <w:ind w:left="5141" w:hanging="292"/>
      </w:pPr>
      <w:rPr>
        <w:rFonts w:hint="default"/>
      </w:rPr>
    </w:lvl>
    <w:lvl w:ilvl="6">
      <w:numFmt w:val="bullet"/>
      <w:lvlText w:val="•"/>
      <w:lvlJc w:val="left"/>
      <w:pPr>
        <w:ind w:left="6266" w:hanging="292"/>
      </w:pPr>
      <w:rPr>
        <w:rFonts w:hint="default"/>
      </w:rPr>
    </w:lvl>
    <w:lvl w:ilvl="7">
      <w:numFmt w:val="bullet"/>
      <w:lvlText w:val="•"/>
      <w:lvlJc w:val="left"/>
      <w:pPr>
        <w:ind w:left="7392" w:hanging="292"/>
      </w:pPr>
      <w:rPr>
        <w:rFonts w:hint="default"/>
      </w:rPr>
    </w:lvl>
    <w:lvl w:ilvl="8">
      <w:numFmt w:val="bullet"/>
      <w:lvlText w:val="•"/>
      <w:lvlJc w:val="left"/>
      <w:pPr>
        <w:ind w:left="8517" w:hanging="292"/>
      </w:pPr>
      <w:rPr>
        <w:rFonts w:hint="default"/>
      </w:rPr>
    </w:lvl>
  </w:abstractNum>
  <w:abstractNum w:abstractNumId="1" w15:restartNumberingAfterBreak="0">
    <w:nsid w:val="0B4F796D"/>
    <w:multiLevelType w:val="hybridMultilevel"/>
    <w:tmpl w:val="3F948EB4"/>
    <w:lvl w:ilvl="0" w:tplc="018CC656">
      <w:start w:val="1"/>
      <w:numFmt w:val="lowerLetter"/>
      <w:lvlText w:val="%1)"/>
      <w:lvlJc w:val="left"/>
      <w:pPr>
        <w:ind w:left="1639" w:hanging="360"/>
      </w:pPr>
      <w:rPr>
        <w:rFonts w:ascii="Arial" w:eastAsia="Arial" w:hAnsi="Arial" w:cs="Arial" w:hint="default"/>
        <w:spacing w:val="0"/>
        <w:w w:val="99"/>
        <w:sz w:val="22"/>
        <w:szCs w:val="22"/>
      </w:rPr>
    </w:lvl>
    <w:lvl w:ilvl="1" w:tplc="66C02B2E">
      <w:numFmt w:val="bullet"/>
      <w:lvlText w:val="•"/>
      <w:lvlJc w:val="left"/>
      <w:pPr>
        <w:ind w:left="2552" w:hanging="360"/>
      </w:pPr>
      <w:rPr>
        <w:rFonts w:hint="default"/>
      </w:rPr>
    </w:lvl>
    <w:lvl w:ilvl="2" w:tplc="DAA6A0DE">
      <w:numFmt w:val="bullet"/>
      <w:lvlText w:val="•"/>
      <w:lvlJc w:val="left"/>
      <w:pPr>
        <w:ind w:left="3465" w:hanging="360"/>
      </w:pPr>
      <w:rPr>
        <w:rFonts w:hint="default"/>
      </w:rPr>
    </w:lvl>
    <w:lvl w:ilvl="3" w:tplc="D5662AE2">
      <w:numFmt w:val="bullet"/>
      <w:lvlText w:val="•"/>
      <w:lvlJc w:val="left"/>
      <w:pPr>
        <w:ind w:left="4378" w:hanging="360"/>
      </w:pPr>
      <w:rPr>
        <w:rFonts w:hint="default"/>
      </w:rPr>
    </w:lvl>
    <w:lvl w:ilvl="4" w:tplc="9A16EC30">
      <w:numFmt w:val="bullet"/>
      <w:lvlText w:val="•"/>
      <w:lvlJc w:val="left"/>
      <w:pPr>
        <w:ind w:left="5291" w:hanging="360"/>
      </w:pPr>
      <w:rPr>
        <w:rFonts w:hint="default"/>
      </w:rPr>
    </w:lvl>
    <w:lvl w:ilvl="5" w:tplc="95AED742">
      <w:numFmt w:val="bullet"/>
      <w:lvlText w:val="•"/>
      <w:lvlJc w:val="left"/>
      <w:pPr>
        <w:ind w:left="6204" w:hanging="360"/>
      </w:pPr>
      <w:rPr>
        <w:rFonts w:hint="default"/>
      </w:rPr>
    </w:lvl>
    <w:lvl w:ilvl="6" w:tplc="77E05748">
      <w:numFmt w:val="bullet"/>
      <w:lvlText w:val="•"/>
      <w:lvlJc w:val="left"/>
      <w:pPr>
        <w:ind w:left="7116" w:hanging="360"/>
      </w:pPr>
      <w:rPr>
        <w:rFonts w:hint="default"/>
      </w:rPr>
    </w:lvl>
    <w:lvl w:ilvl="7" w:tplc="ED64C518">
      <w:numFmt w:val="bullet"/>
      <w:lvlText w:val="•"/>
      <w:lvlJc w:val="left"/>
      <w:pPr>
        <w:ind w:left="8029" w:hanging="360"/>
      </w:pPr>
      <w:rPr>
        <w:rFonts w:hint="default"/>
      </w:rPr>
    </w:lvl>
    <w:lvl w:ilvl="8" w:tplc="DB7EFF8C">
      <w:numFmt w:val="bullet"/>
      <w:lvlText w:val="•"/>
      <w:lvlJc w:val="left"/>
      <w:pPr>
        <w:ind w:left="8942" w:hanging="360"/>
      </w:pPr>
      <w:rPr>
        <w:rFonts w:hint="default"/>
      </w:rPr>
    </w:lvl>
  </w:abstractNum>
  <w:abstractNum w:abstractNumId="2" w15:restartNumberingAfterBreak="0">
    <w:nsid w:val="0C9863C0"/>
    <w:multiLevelType w:val="hybridMultilevel"/>
    <w:tmpl w:val="FCACE4F2"/>
    <w:lvl w:ilvl="0" w:tplc="BE80D366">
      <w:numFmt w:val="bullet"/>
      <w:lvlText w:val=""/>
      <w:lvlJc w:val="left"/>
      <w:pPr>
        <w:ind w:left="1001" w:hanging="360"/>
      </w:pPr>
      <w:rPr>
        <w:rFonts w:ascii="Symbol" w:eastAsia="Symbol" w:hAnsi="Symbol" w:cs="Symbol" w:hint="default"/>
        <w:w w:val="100"/>
        <w:sz w:val="24"/>
        <w:szCs w:val="24"/>
      </w:rPr>
    </w:lvl>
    <w:lvl w:ilvl="1" w:tplc="694AA020">
      <w:numFmt w:val="bullet"/>
      <w:lvlText w:val="•"/>
      <w:lvlJc w:val="left"/>
      <w:pPr>
        <w:ind w:left="1976" w:hanging="360"/>
      </w:pPr>
      <w:rPr>
        <w:rFonts w:hint="default"/>
      </w:rPr>
    </w:lvl>
    <w:lvl w:ilvl="2" w:tplc="59207482">
      <w:numFmt w:val="bullet"/>
      <w:lvlText w:val="•"/>
      <w:lvlJc w:val="left"/>
      <w:pPr>
        <w:ind w:left="2953" w:hanging="360"/>
      </w:pPr>
      <w:rPr>
        <w:rFonts w:hint="default"/>
      </w:rPr>
    </w:lvl>
    <w:lvl w:ilvl="3" w:tplc="37EA60DE">
      <w:numFmt w:val="bullet"/>
      <w:lvlText w:val="•"/>
      <w:lvlJc w:val="left"/>
      <w:pPr>
        <w:ind w:left="3930" w:hanging="360"/>
      </w:pPr>
      <w:rPr>
        <w:rFonts w:hint="default"/>
      </w:rPr>
    </w:lvl>
    <w:lvl w:ilvl="4" w:tplc="914A64CC">
      <w:numFmt w:val="bullet"/>
      <w:lvlText w:val="•"/>
      <w:lvlJc w:val="left"/>
      <w:pPr>
        <w:ind w:left="4907" w:hanging="360"/>
      </w:pPr>
      <w:rPr>
        <w:rFonts w:hint="default"/>
      </w:rPr>
    </w:lvl>
    <w:lvl w:ilvl="5" w:tplc="6226E062">
      <w:numFmt w:val="bullet"/>
      <w:lvlText w:val="•"/>
      <w:lvlJc w:val="left"/>
      <w:pPr>
        <w:ind w:left="5884" w:hanging="360"/>
      </w:pPr>
      <w:rPr>
        <w:rFonts w:hint="default"/>
      </w:rPr>
    </w:lvl>
    <w:lvl w:ilvl="6" w:tplc="929AADEC">
      <w:numFmt w:val="bullet"/>
      <w:lvlText w:val="•"/>
      <w:lvlJc w:val="left"/>
      <w:pPr>
        <w:ind w:left="6860" w:hanging="360"/>
      </w:pPr>
      <w:rPr>
        <w:rFonts w:hint="default"/>
      </w:rPr>
    </w:lvl>
    <w:lvl w:ilvl="7" w:tplc="B9187A84">
      <w:numFmt w:val="bullet"/>
      <w:lvlText w:val="•"/>
      <w:lvlJc w:val="left"/>
      <w:pPr>
        <w:ind w:left="7837" w:hanging="360"/>
      </w:pPr>
      <w:rPr>
        <w:rFonts w:hint="default"/>
      </w:rPr>
    </w:lvl>
    <w:lvl w:ilvl="8" w:tplc="80301FCA">
      <w:numFmt w:val="bullet"/>
      <w:lvlText w:val="•"/>
      <w:lvlJc w:val="left"/>
      <w:pPr>
        <w:ind w:left="8814" w:hanging="360"/>
      </w:pPr>
      <w:rPr>
        <w:rFonts w:hint="default"/>
      </w:rPr>
    </w:lvl>
  </w:abstractNum>
  <w:abstractNum w:abstractNumId="3" w15:restartNumberingAfterBreak="0">
    <w:nsid w:val="0E5C0E8E"/>
    <w:multiLevelType w:val="hybridMultilevel"/>
    <w:tmpl w:val="3CC6ED20"/>
    <w:lvl w:ilvl="0" w:tplc="6B422BF2">
      <w:start w:val="1"/>
      <w:numFmt w:val="decimal"/>
      <w:lvlText w:val="%1."/>
      <w:lvlJc w:val="left"/>
      <w:pPr>
        <w:ind w:left="451" w:hanging="240"/>
      </w:pPr>
      <w:rPr>
        <w:rFonts w:ascii="Times New Roman" w:eastAsia="Times New Roman" w:hAnsi="Times New Roman" w:cs="Times New Roman" w:hint="default"/>
        <w:spacing w:val="-4"/>
        <w:w w:val="99"/>
        <w:sz w:val="24"/>
        <w:szCs w:val="24"/>
      </w:rPr>
    </w:lvl>
    <w:lvl w:ilvl="1" w:tplc="4202DB94">
      <w:numFmt w:val="bullet"/>
      <w:lvlText w:val="•"/>
      <w:lvlJc w:val="left"/>
      <w:pPr>
        <w:ind w:left="1490" w:hanging="240"/>
      </w:pPr>
      <w:rPr>
        <w:rFonts w:hint="default"/>
      </w:rPr>
    </w:lvl>
    <w:lvl w:ilvl="2" w:tplc="5748D378">
      <w:numFmt w:val="bullet"/>
      <w:lvlText w:val="•"/>
      <w:lvlJc w:val="left"/>
      <w:pPr>
        <w:ind w:left="2521" w:hanging="240"/>
      </w:pPr>
      <w:rPr>
        <w:rFonts w:hint="default"/>
      </w:rPr>
    </w:lvl>
    <w:lvl w:ilvl="3" w:tplc="25D6D304">
      <w:numFmt w:val="bullet"/>
      <w:lvlText w:val="•"/>
      <w:lvlJc w:val="left"/>
      <w:pPr>
        <w:ind w:left="3552" w:hanging="240"/>
      </w:pPr>
      <w:rPr>
        <w:rFonts w:hint="default"/>
      </w:rPr>
    </w:lvl>
    <w:lvl w:ilvl="4" w:tplc="D068BC54">
      <w:numFmt w:val="bullet"/>
      <w:lvlText w:val="•"/>
      <w:lvlJc w:val="left"/>
      <w:pPr>
        <w:ind w:left="4583" w:hanging="240"/>
      </w:pPr>
      <w:rPr>
        <w:rFonts w:hint="default"/>
      </w:rPr>
    </w:lvl>
    <w:lvl w:ilvl="5" w:tplc="708ACBAE">
      <w:numFmt w:val="bullet"/>
      <w:lvlText w:val="•"/>
      <w:lvlJc w:val="left"/>
      <w:pPr>
        <w:ind w:left="5614" w:hanging="240"/>
      </w:pPr>
      <w:rPr>
        <w:rFonts w:hint="default"/>
      </w:rPr>
    </w:lvl>
    <w:lvl w:ilvl="6" w:tplc="5FB62630">
      <w:numFmt w:val="bullet"/>
      <w:lvlText w:val="•"/>
      <w:lvlJc w:val="left"/>
      <w:pPr>
        <w:ind w:left="6644" w:hanging="240"/>
      </w:pPr>
      <w:rPr>
        <w:rFonts w:hint="default"/>
      </w:rPr>
    </w:lvl>
    <w:lvl w:ilvl="7" w:tplc="7AB4BE44">
      <w:numFmt w:val="bullet"/>
      <w:lvlText w:val="•"/>
      <w:lvlJc w:val="left"/>
      <w:pPr>
        <w:ind w:left="7675" w:hanging="240"/>
      </w:pPr>
      <w:rPr>
        <w:rFonts w:hint="default"/>
      </w:rPr>
    </w:lvl>
    <w:lvl w:ilvl="8" w:tplc="EA2AD202">
      <w:numFmt w:val="bullet"/>
      <w:lvlText w:val="•"/>
      <w:lvlJc w:val="left"/>
      <w:pPr>
        <w:ind w:left="8706" w:hanging="240"/>
      </w:pPr>
      <w:rPr>
        <w:rFonts w:hint="default"/>
      </w:rPr>
    </w:lvl>
  </w:abstractNum>
  <w:abstractNum w:abstractNumId="4" w15:restartNumberingAfterBreak="0">
    <w:nsid w:val="156B55C2"/>
    <w:multiLevelType w:val="hybridMultilevel"/>
    <w:tmpl w:val="63D0A3F0"/>
    <w:lvl w:ilvl="0" w:tplc="C0B8EE1A">
      <w:start w:val="12"/>
      <w:numFmt w:val="decimal"/>
      <w:lvlText w:val="%1."/>
      <w:lvlJc w:val="left"/>
      <w:pPr>
        <w:ind w:left="571" w:hanging="360"/>
      </w:pPr>
      <w:rPr>
        <w:rFonts w:ascii="Times New Roman" w:eastAsia="Times New Roman" w:hAnsi="Times New Roman" w:cs="Times New Roman" w:hint="default"/>
        <w:spacing w:val="-6"/>
        <w:w w:val="99"/>
        <w:sz w:val="24"/>
        <w:szCs w:val="24"/>
      </w:rPr>
    </w:lvl>
    <w:lvl w:ilvl="1" w:tplc="01AEC53A">
      <w:numFmt w:val="bullet"/>
      <w:lvlText w:val="•"/>
      <w:lvlJc w:val="left"/>
      <w:pPr>
        <w:ind w:left="1598" w:hanging="360"/>
      </w:pPr>
      <w:rPr>
        <w:rFonts w:hint="default"/>
      </w:rPr>
    </w:lvl>
    <w:lvl w:ilvl="2" w:tplc="B802C73E">
      <w:numFmt w:val="bullet"/>
      <w:lvlText w:val="•"/>
      <w:lvlJc w:val="left"/>
      <w:pPr>
        <w:ind w:left="2617" w:hanging="360"/>
      </w:pPr>
      <w:rPr>
        <w:rFonts w:hint="default"/>
      </w:rPr>
    </w:lvl>
    <w:lvl w:ilvl="3" w:tplc="50CE5356">
      <w:numFmt w:val="bullet"/>
      <w:lvlText w:val="•"/>
      <w:lvlJc w:val="left"/>
      <w:pPr>
        <w:ind w:left="3636" w:hanging="360"/>
      </w:pPr>
      <w:rPr>
        <w:rFonts w:hint="default"/>
      </w:rPr>
    </w:lvl>
    <w:lvl w:ilvl="4" w:tplc="A24CC7F2">
      <w:numFmt w:val="bullet"/>
      <w:lvlText w:val="•"/>
      <w:lvlJc w:val="left"/>
      <w:pPr>
        <w:ind w:left="4655" w:hanging="360"/>
      </w:pPr>
      <w:rPr>
        <w:rFonts w:hint="default"/>
      </w:rPr>
    </w:lvl>
    <w:lvl w:ilvl="5" w:tplc="468E4350">
      <w:numFmt w:val="bullet"/>
      <w:lvlText w:val="•"/>
      <w:lvlJc w:val="left"/>
      <w:pPr>
        <w:ind w:left="5674" w:hanging="360"/>
      </w:pPr>
      <w:rPr>
        <w:rFonts w:hint="default"/>
      </w:rPr>
    </w:lvl>
    <w:lvl w:ilvl="6" w:tplc="E36679DE">
      <w:numFmt w:val="bullet"/>
      <w:lvlText w:val="•"/>
      <w:lvlJc w:val="left"/>
      <w:pPr>
        <w:ind w:left="6692" w:hanging="360"/>
      </w:pPr>
      <w:rPr>
        <w:rFonts w:hint="default"/>
      </w:rPr>
    </w:lvl>
    <w:lvl w:ilvl="7" w:tplc="D5E2DF82">
      <w:numFmt w:val="bullet"/>
      <w:lvlText w:val="•"/>
      <w:lvlJc w:val="left"/>
      <w:pPr>
        <w:ind w:left="7711" w:hanging="360"/>
      </w:pPr>
      <w:rPr>
        <w:rFonts w:hint="default"/>
      </w:rPr>
    </w:lvl>
    <w:lvl w:ilvl="8" w:tplc="3D3CACB4">
      <w:numFmt w:val="bullet"/>
      <w:lvlText w:val="•"/>
      <w:lvlJc w:val="left"/>
      <w:pPr>
        <w:ind w:left="8730" w:hanging="360"/>
      </w:pPr>
      <w:rPr>
        <w:rFonts w:hint="default"/>
      </w:rPr>
    </w:lvl>
  </w:abstractNum>
  <w:abstractNum w:abstractNumId="5" w15:restartNumberingAfterBreak="0">
    <w:nsid w:val="165A3008"/>
    <w:multiLevelType w:val="multilevel"/>
    <w:tmpl w:val="0FA4853A"/>
    <w:lvl w:ilvl="0">
      <w:start w:val="5"/>
      <w:numFmt w:val="decimal"/>
      <w:lvlText w:val="%1"/>
      <w:lvlJc w:val="left"/>
      <w:pPr>
        <w:ind w:left="760" w:hanging="549"/>
      </w:pPr>
      <w:rPr>
        <w:rFonts w:hint="default"/>
      </w:rPr>
    </w:lvl>
    <w:lvl w:ilvl="1">
      <w:start w:val="4"/>
      <w:numFmt w:val="decimal"/>
      <w:lvlText w:val="%1.%2"/>
      <w:lvlJc w:val="left"/>
      <w:pPr>
        <w:ind w:left="760" w:hanging="549"/>
      </w:pPr>
      <w:rPr>
        <w:rFonts w:hint="default"/>
      </w:rPr>
    </w:lvl>
    <w:lvl w:ilvl="2">
      <w:start w:val="1"/>
      <w:numFmt w:val="decimal"/>
      <w:lvlText w:val="%1.%2.%3"/>
      <w:lvlJc w:val="left"/>
      <w:pPr>
        <w:ind w:left="760" w:hanging="549"/>
      </w:pPr>
      <w:rPr>
        <w:rFonts w:ascii="Times New Roman" w:eastAsia="Times New Roman" w:hAnsi="Times New Roman" w:cs="Times New Roman" w:hint="default"/>
        <w:spacing w:val="-2"/>
        <w:w w:val="101"/>
        <w:sz w:val="24"/>
        <w:szCs w:val="24"/>
      </w:rPr>
    </w:lvl>
    <w:lvl w:ilvl="3">
      <w:start w:val="1"/>
      <w:numFmt w:val="decimal"/>
      <w:lvlText w:val="%4)"/>
      <w:lvlJc w:val="left"/>
      <w:pPr>
        <w:ind w:left="932" w:hanging="360"/>
      </w:pPr>
      <w:rPr>
        <w:rFonts w:ascii="Times New Roman" w:eastAsia="Times New Roman" w:hAnsi="Times New Roman" w:cs="Times New Roman" w:hint="default"/>
        <w:spacing w:val="-1"/>
        <w:w w:val="112"/>
        <w:sz w:val="24"/>
        <w:szCs w:val="24"/>
      </w:rPr>
    </w:lvl>
    <w:lvl w:ilvl="4">
      <w:numFmt w:val="bullet"/>
      <w:lvlText w:val="•"/>
      <w:lvlJc w:val="left"/>
      <w:pPr>
        <w:ind w:left="1140" w:hanging="360"/>
      </w:pPr>
      <w:rPr>
        <w:rFonts w:hint="default"/>
      </w:rPr>
    </w:lvl>
    <w:lvl w:ilvl="5">
      <w:numFmt w:val="bullet"/>
      <w:lvlText w:val="•"/>
      <w:lvlJc w:val="left"/>
      <w:pPr>
        <w:ind w:left="1200" w:hanging="360"/>
      </w:pPr>
      <w:rPr>
        <w:rFonts w:hint="default"/>
      </w:rPr>
    </w:lvl>
    <w:lvl w:ilvl="6">
      <w:numFmt w:val="bullet"/>
      <w:lvlText w:val="•"/>
      <w:lvlJc w:val="left"/>
      <w:pPr>
        <w:ind w:left="1280" w:hanging="360"/>
      </w:pPr>
      <w:rPr>
        <w:rFonts w:hint="default"/>
      </w:rPr>
    </w:lvl>
    <w:lvl w:ilvl="7">
      <w:numFmt w:val="bullet"/>
      <w:lvlText w:val="•"/>
      <w:lvlJc w:val="left"/>
      <w:pPr>
        <w:ind w:left="3652" w:hanging="360"/>
      </w:pPr>
      <w:rPr>
        <w:rFonts w:hint="default"/>
      </w:rPr>
    </w:lvl>
    <w:lvl w:ilvl="8">
      <w:numFmt w:val="bullet"/>
      <w:lvlText w:val="•"/>
      <w:lvlJc w:val="left"/>
      <w:pPr>
        <w:ind w:left="6024" w:hanging="360"/>
      </w:pPr>
      <w:rPr>
        <w:rFonts w:hint="default"/>
      </w:rPr>
    </w:lvl>
  </w:abstractNum>
  <w:abstractNum w:abstractNumId="6" w15:restartNumberingAfterBreak="0">
    <w:nsid w:val="205F23E2"/>
    <w:multiLevelType w:val="multilevel"/>
    <w:tmpl w:val="8B68AC88"/>
    <w:lvl w:ilvl="0">
      <w:start w:val="9"/>
      <w:numFmt w:val="decimal"/>
      <w:lvlText w:val="%1"/>
      <w:lvlJc w:val="left"/>
      <w:pPr>
        <w:ind w:left="571" w:hanging="360"/>
      </w:pPr>
      <w:rPr>
        <w:rFonts w:hint="default"/>
      </w:rPr>
    </w:lvl>
    <w:lvl w:ilvl="1">
      <w:start w:val="5"/>
      <w:numFmt w:val="decimal"/>
      <w:lvlText w:val="%1.%2"/>
      <w:lvlJc w:val="left"/>
      <w:pPr>
        <w:ind w:left="571" w:hanging="360"/>
      </w:pPr>
      <w:rPr>
        <w:rFonts w:ascii="Times New Roman" w:eastAsia="Times New Roman" w:hAnsi="Times New Roman" w:cs="Times New Roman" w:hint="default"/>
        <w:spacing w:val="-6"/>
        <w:w w:val="99"/>
        <w:sz w:val="24"/>
        <w:szCs w:val="24"/>
      </w:rPr>
    </w:lvl>
    <w:lvl w:ilvl="2">
      <w:start w:val="1"/>
      <w:numFmt w:val="decimal"/>
      <w:lvlText w:val="%1.%2.%3"/>
      <w:lvlJc w:val="left"/>
      <w:pPr>
        <w:ind w:left="752" w:hanging="540"/>
      </w:pPr>
      <w:rPr>
        <w:rFonts w:ascii="Times New Roman" w:eastAsia="Times New Roman" w:hAnsi="Times New Roman" w:cs="Times New Roman" w:hint="default"/>
        <w:spacing w:val="-6"/>
        <w:w w:val="99"/>
        <w:sz w:val="24"/>
        <w:szCs w:val="24"/>
      </w:rPr>
    </w:lvl>
    <w:lvl w:ilvl="3">
      <w:numFmt w:val="bullet"/>
      <w:lvlText w:val="•"/>
      <w:lvlJc w:val="left"/>
      <w:pPr>
        <w:ind w:left="2984" w:hanging="540"/>
      </w:pPr>
      <w:rPr>
        <w:rFonts w:hint="default"/>
      </w:rPr>
    </w:lvl>
    <w:lvl w:ilvl="4">
      <w:numFmt w:val="bullet"/>
      <w:lvlText w:val="•"/>
      <w:lvlJc w:val="left"/>
      <w:pPr>
        <w:ind w:left="4096" w:hanging="540"/>
      </w:pPr>
      <w:rPr>
        <w:rFonts w:hint="default"/>
      </w:rPr>
    </w:lvl>
    <w:lvl w:ilvl="5">
      <w:numFmt w:val="bullet"/>
      <w:lvlText w:val="•"/>
      <w:lvlJc w:val="left"/>
      <w:pPr>
        <w:ind w:left="5208" w:hanging="540"/>
      </w:pPr>
      <w:rPr>
        <w:rFonts w:hint="default"/>
      </w:rPr>
    </w:lvl>
    <w:lvl w:ilvl="6">
      <w:numFmt w:val="bullet"/>
      <w:lvlText w:val="•"/>
      <w:lvlJc w:val="left"/>
      <w:pPr>
        <w:ind w:left="6320" w:hanging="540"/>
      </w:pPr>
      <w:rPr>
        <w:rFonts w:hint="default"/>
      </w:rPr>
    </w:lvl>
    <w:lvl w:ilvl="7">
      <w:numFmt w:val="bullet"/>
      <w:lvlText w:val="•"/>
      <w:lvlJc w:val="left"/>
      <w:pPr>
        <w:ind w:left="7432" w:hanging="540"/>
      </w:pPr>
      <w:rPr>
        <w:rFonts w:hint="default"/>
      </w:rPr>
    </w:lvl>
    <w:lvl w:ilvl="8">
      <w:numFmt w:val="bullet"/>
      <w:lvlText w:val="•"/>
      <w:lvlJc w:val="left"/>
      <w:pPr>
        <w:ind w:left="8544" w:hanging="540"/>
      </w:pPr>
      <w:rPr>
        <w:rFonts w:hint="default"/>
      </w:rPr>
    </w:lvl>
  </w:abstractNum>
  <w:abstractNum w:abstractNumId="7" w15:restartNumberingAfterBreak="0">
    <w:nsid w:val="2A3B5731"/>
    <w:multiLevelType w:val="multilevel"/>
    <w:tmpl w:val="597A0900"/>
    <w:lvl w:ilvl="0">
      <w:start w:val="9"/>
      <w:numFmt w:val="decimal"/>
      <w:lvlText w:val="%1"/>
      <w:lvlJc w:val="left"/>
      <w:pPr>
        <w:ind w:left="572" w:hanging="360"/>
      </w:pPr>
      <w:rPr>
        <w:rFonts w:hint="default"/>
      </w:rPr>
    </w:lvl>
    <w:lvl w:ilvl="1">
      <w:start w:val="7"/>
      <w:numFmt w:val="decimal"/>
      <w:lvlText w:val="%1.%2"/>
      <w:lvlJc w:val="left"/>
      <w:pPr>
        <w:ind w:left="572" w:hanging="360"/>
      </w:pPr>
      <w:rPr>
        <w:rFonts w:ascii="Times New Roman" w:eastAsia="Times New Roman" w:hAnsi="Times New Roman" w:cs="Times New Roman" w:hint="default"/>
        <w:spacing w:val="-11"/>
        <w:w w:val="99"/>
        <w:sz w:val="24"/>
        <w:szCs w:val="24"/>
      </w:rPr>
    </w:lvl>
    <w:lvl w:ilvl="2">
      <w:start w:val="1"/>
      <w:numFmt w:val="decimal"/>
      <w:lvlText w:val="%1.%2.%3"/>
      <w:lvlJc w:val="left"/>
      <w:pPr>
        <w:ind w:left="756" w:hanging="544"/>
        <w:jc w:val="right"/>
      </w:pPr>
      <w:rPr>
        <w:rFonts w:ascii="Times New Roman" w:eastAsia="Times New Roman" w:hAnsi="Times New Roman" w:cs="Times New Roman" w:hint="default"/>
        <w:w w:val="100"/>
        <w:sz w:val="24"/>
        <w:szCs w:val="24"/>
      </w:rPr>
    </w:lvl>
    <w:lvl w:ilvl="3">
      <w:start w:val="1"/>
      <w:numFmt w:val="decimal"/>
      <w:lvlText w:val="%4."/>
      <w:lvlJc w:val="left"/>
      <w:pPr>
        <w:ind w:left="1652" w:hanging="600"/>
      </w:pPr>
      <w:rPr>
        <w:rFonts w:ascii="Times New Roman" w:eastAsia="Times New Roman" w:hAnsi="Times New Roman" w:cs="Times New Roman" w:hint="default"/>
        <w:spacing w:val="-4"/>
        <w:w w:val="99"/>
        <w:sz w:val="24"/>
        <w:szCs w:val="24"/>
      </w:rPr>
    </w:lvl>
    <w:lvl w:ilvl="4">
      <w:numFmt w:val="bullet"/>
      <w:lvlText w:val="•"/>
      <w:lvlJc w:val="left"/>
      <w:pPr>
        <w:ind w:left="2961" w:hanging="600"/>
      </w:pPr>
      <w:rPr>
        <w:rFonts w:hint="default"/>
      </w:rPr>
    </w:lvl>
    <w:lvl w:ilvl="5">
      <w:numFmt w:val="bullet"/>
      <w:lvlText w:val="•"/>
      <w:lvlJc w:val="left"/>
      <w:pPr>
        <w:ind w:left="4262" w:hanging="600"/>
      </w:pPr>
      <w:rPr>
        <w:rFonts w:hint="default"/>
      </w:rPr>
    </w:lvl>
    <w:lvl w:ilvl="6">
      <w:numFmt w:val="bullet"/>
      <w:lvlText w:val="•"/>
      <w:lvlJc w:val="left"/>
      <w:pPr>
        <w:ind w:left="5563" w:hanging="600"/>
      </w:pPr>
      <w:rPr>
        <w:rFonts w:hint="default"/>
      </w:rPr>
    </w:lvl>
    <w:lvl w:ilvl="7">
      <w:numFmt w:val="bullet"/>
      <w:lvlText w:val="•"/>
      <w:lvlJc w:val="left"/>
      <w:pPr>
        <w:ind w:left="6864" w:hanging="600"/>
      </w:pPr>
      <w:rPr>
        <w:rFonts w:hint="default"/>
      </w:rPr>
    </w:lvl>
    <w:lvl w:ilvl="8">
      <w:numFmt w:val="bullet"/>
      <w:lvlText w:val="•"/>
      <w:lvlJc w:val="left"/>
      <w:pPr>
        <w:ind w:left="8165" w:hanging="600"/>
      </w:pPr>
      <w:rPr>
        <w:rFonts w:hint="default"/>
      </w:rPr>
    </w:lvl>
  </w:abstractNum>
  <w:abstractNum w:abstractNumId="8" w15:restartNumberingAfterBreak="0">
    <w:nsid w:val="2DA96DDA"/>
    <w:multiLevelType w:val="multilevel"/>
    <w:tmpl w:val="994A165E"/>
    <w:lvl w:ilvl="0">
      <w:start w:val="13"/>
      <w:numFmt w:val="decimal"/>
      <w:lvlText w:val="%1"/>
      <w:lvlJc w:val="left"/>
      <w:pPr>
        <w:ind w:left="692" w:hanging="480"/>
      </w:pPr>
      <w:rPr>
        <w:rFonts w:hint="default"/>
      </w:rPr>
    </w:lvl>
    <w:lvl w:ilvl="1">
      <w:start w:val="1"/>
      <w:numFmt w:val="decimal"/>
      <w:lvlText w:val="%1.%2"/>
      <w:lvlJc w:val="left"/>
      <w:pPr>
        <w:ind w:left="692" w:hanging="480"/>
      </w:pPr>
      <w:rPr>
        <w:rFonts w:ascii="Times New Roman" w:eastAsia="Times New Roman" w:hAnsi="Times New Roman" w:cs="Times New Roman" w:hint="default"/>
        <w:spacing w:val="-7"/>
        <w:w w:val="99"/>
        <w:sz w:val="24"/>
        <w:szCs w:val="24"/>
      </w:rPr>
    </w:lvl>
    <w:lvl w:ilvl="2">
      <w:start w:val="1"/>
      <w:numFmt w:val="lowerLetter"/>
      <w:lvlText w:val="%3)"/>
      <w:lvlJc w:val="left"/>
      <w:pPr>
        <w:ind w:left="1640" w:hanging="360"/>
      </w:pPr>
      <w:rPr>
        <w:rFonts w:ascii="Times New Roman" w:eastAsia="Times New Roman" w:hAnsi="Times New Roman" w:cs="Times New Roman" w:hint="default"/>
        <w:spacing w:val="-8"/>
        <w:w w:val="99"/>
        <w:sz w:val="24"/>
        <w:szCs w:val="24"/>
      </w:rPr>
    </w:lvl>
    <w:lvl w:ilvl="3">
      <w:numFmt w:val="bullet"/>
      <w:lvlText w:val="•"/>
      <w:lvlJc w:val="left"/>
      <w:pPr>
        <w:ind w:left="3668" w:hanging="360"/>
      </w:pPr>
      <w:rPr>
        <w:rFonts w:hint="default"/>
      </w:rPr>
    </w:lvl>
    <w:lvl w:ilvl="4">
      <w:numFmt w:val="bullet"/>
      <w:lvlText w:val="•"/>
      <w:lvlJc w:val="left"/>
      <w:pPr>
        <w:ind w:left="4682" w:hanging="360"/>
      </w:pPr>
      <w:rPr>
        <w:rFonts w:hint="default"/>
      </w:rPr>
    </w:lvl>
    <w:lvl w:ilvl="5">
      <w:numFmt w:val="bullet"/>
      <w:lvlText w:val="•"/>
      <w:lvlJc w:val="left"/>
      <w:pPr>
        <w:ind w:left="5696" w:hanging="360"/>
      </w:pPr>
      <w:rPr>
        <w:rFonts w:hint="default"/>
      </w:rPr>
    </w:lvl>
    <w:lvl w:ilvl="6">
      <w:numFmt w:val="bullet"/>
      <w:lvlText w:val="•"/>
      <w:lvlJc w:val="left"/>
      <w:pPr>
        <w:ind w:left="6711" w:hanging="360"/>
      </w:pPr>
      <w:rPr>
        <w:rFonts w:hint="default"/>
      </w:rPr>
    </w:lvl>
    <w:lvl w:ilvl="7">
      <w:numFmt w:val="bullet"/>
      <w:lvlText w:val="•"/>
      <w:lvlJc w:val="left"/>
      <w:pPr>
        <w:ind w:left="7725" w:hanging="360"/>
      </w:pPr>
      <w:rPr>
        <w:rFonts w:hint="default"/>
      </w:rPr>
    </w:lvl>
    <w:lvl w:ilvl="8">
      <w:numFmt w:val="bullet"/>
      <w:lvlText w:val="•"/>
      <w:lvlJc w:val="left"/>
      <w:pPr>
        <w:ind w:left="8739" w:hanging="360"/>
      </w:pPr>
      <w:rPr>
        <w:rFonts w:hint="default"/>
      </w:rPr>
    </w:lvl>
  </w:abstractNum>
  <w:abstractNum w:abstractNumId="9" w15:restartNumberingAfterBreak="0">
    <w:nsid w:val="31694017"/>
    <w:multiLevelType w:val="hybridMultilevel"/>
    <w:tmpl w:val="FF223FF8"/>
    <w:lvl w:ilvl="0" w:tplc="8D465B4A">
      <w:numFmt w:val="bullet"/>
      <w:lvlText w:val=""/>
      <w:lvlJc w:val="left"/>
      <w:pPr>
        <w:ind w:left="931" w:hanging="360"/>
      </w:pPr>
      <w:rPr>
        <w:rFonts w:ascii="Symbol" w:eastAsia="Symbol" w:hAnsi="Symbol" w:cs="Symbol" w:hint="default"/>
        <w:w w:val="100"/>
        <w:sz w:val="24"/>
        <w:szCs w:val="24"/>
      </w:rPr>
    </w:lvl>
    <w:lvl w:ilvl="1" w:tplc="8116BC80">
      <w:numFmt w:val="bullet"/>
      <w:lvlText w:val="•"/>
      <w:lvlJc w:val="left"/>
      <w:pPr>
        <w:ind w:left="1922" w:hanging="360"/>
      </w:pPr>
      <w:rPr>
        <w:rFonts w:hint="default"/>
      </w:rPr>
    </w:lvl>
    <w:lvl w:ilvl="2" w:tplc="EAE4AA02">
      <w:numFmt w:val="bullet"/>
      <w:lvlText w:val="•"/>
      <w:lvlJc w:val="left"/>
      <w:pPr>
        <w:ind w:left="2905" w:hanging="360"/>
      </w:pPr>
      <w:rPr>
        <w:rFonts w:hint="default"/>
      </w:rPr>
    </w:lvl>
    <w:lvl w:ilvl="3" w:tplc="9A32F010">
      <w:numFmt w:val="bullet"/>
      <w:lvlText w:val="•"/>
      <w:lvlJc w:val="left"/>
      <w:pPr>
        <w:ind w:left="3888" w:hanging="360"/>
      </w:pPr>
      <w:rPr>
        <w:rFonts w:hint="default"/>
      </w:rPr>
    </w:lvl>
    <w:lvl w:ilvl="4" w:tplc="3F224FB0">
      <w:numFmt w:val="bullet"/>
      <w:lvlText w:val="•"/>
      <w:lvlJc w:val="left"/>
      <w:pPr>
        <w:ind w:left="4871" w:hanging="360"/>
      </w:pPr>
      <w:rPr>
        <w:rFonts w:hint="default"/>
      </w:rPr>
    </w:lvl>
    <w:lvl w:ilvl="5" w:tplc="A568F148">
      <w:numFmt w:val="bullet"/>
      <w:lvlText w:val="•"/>
      <w:lvlJc w:val="left"/>
      <w:pPr>
        <w:ind w:left="5854" w:hanging="360"/>
      </w:pPr>
      <w:rPr>
        <w:rFonts w:hint="default"/>
      </w:rPr>
    </w:lvl>
    <w:lvl w:ilvl="6" w:tplc="F61406C4">
      <w:numFmt w:val="bullet"/>
      <w:lvlText w:val="•"/>
      <w:lvlJc w:val="left"/>
      <w:pPr>
        <w:ind w:left="6836" w:hanging="360"/>
      </w:pPr>
      <w:rPr>
        <w:rFonts w:hint="default"/>
      </w:rPr>
    </w:lvl>
    <w:lvl w:ilvl="7" w:tplc="E6D879C8">
      <w:numFmt w:val="bullet"/>
      <w:lvlText w:val="•"/>
      <w:lvlJc w:val="left"/>
      <w:pPr>
        <w:ind w:left="7819" w:hanging="360"/>
      </w:pPr>
      <w:rPr>
        <w:rFonts w:hint="default"/>
      </w:rPr>
    </w:lvl>
    <w:lvl w:ilvl="8" w:tplc="51A8F05C">
      <w:numFmt w:val="bullet"/>
      <w:lvlText w:val="•"/>
      <w:lvlJc w:val="left"/>
      <w:pPr>
        <w:ind w:left="8802" w:hanging="360"/>
      </w:pPr>
      <w:rPr>
        <w:rFonts w:hint="default"/>
      </w:rPr>
    </w:lvl>
  </w:abstractNum>
  <w:abstractNum w:abstractNumId="10" w15:restartNumberingAfterBreak="0">
    <w:nsid w:val="32EA6EC6"/>
    <w:multiLevelType w:val="multilevel"/>
    <w:tmpl w:val="923E030C"/>
    <w:lvl w:ilvl="0">
      <w:start w:val="5"/>
      <w:numFmt w:val="decimal"/>
      <w:lvlText w:val="%1"/>
      <w:lvlJc w:val="left"/>
      <w:pPr>
        <w:ind w:left="575" w:hanging="364"/>
      </w:pPr>
      <w:rPr>
        <w:rFonts w:hint="default"/>
      </w:rPr>
    </w:lvl>
    <w:lvl w:ilvl="1">
      <w:start w:val="3"/>
      <w:numFmt w:val="decimal"/>
      <w:lvlText w:val="%1.%2"/>
      <w:lvlJc w:val="left"/>
      <w:pPr>
        <w:ind w:left="575" w:hanging="364"/>
      </w:pPr>
      <w:rPr>
        <w:rFonts w:ascii="Times New Roman" w:eastAsia="Times New Roman" w:hAnsi="Times New Roman" w:cs="Times New Roman" w:hint="default"/>
        <w:spacing w:val="-2"/>
        <w:w w:val="101"/>
        <w:sz w:val="24"/>
        <w:szCs w:val="24"/>
      </w:rPr>
    </w:lvl>
    <w:lvl w:ilvl="2">
      <w:numFmt w:val="bullet"/>
      <w:lvlText w:val=""/>
      <w:lvlJc w:val="left"/>
      <w:pPr>
        <w:ind w:left="1064" w:hanging="285"/>
      </w:pPr>
      <w:rPr>
        <w:rFonts w:ascii="Symbol" w:eastAsia="Symbol" w:hAnsi="Symbol" w:cs="Symbol" w:hint="default"/>
        <w:w w:val="100"/>
        <w:sz w:val="24"/>
        <w:szCs w:val="24"/>
      </w:rPr>
    </w:lvl>
    <w:lvl w:ilvl="3">
      <w:numFmt w:val="bullet"/>
      <w:lvlText w:val="•"/>
      <w:lvlJc w:val="left"/>
      <w:pPr>
        <w:ind w:left="3217" w:hanging="285"/>
      </w:pPr>
      <w:rPr>
        <w:rFonts w:hint="default"/>
      </w:rPr>
    </w:lvl>
    <w:lvl w:ilvl="4">
      <w:numFmt w:val="bullet"/>
      <w:lvlText w:val="•"/>
      <w:lvlJc w:val="left"/>
      <w:pPr>
        <w:ind w:left="4296" w:hanging="285"/>
      </w:pPr>
      <w:rPr>
        <w:rFonts w:hint="default"/>
      </w:rPr>
    </w:lvl>
    <w:lvl w:ilvl="5">
      <w:numFmt w:val="bullet"/>
      <w:lvlText w:val="•"/>
      <w:lvlJc w:val="left"/>
      <w:pPr>
        <w:ind w:left="5374" w:hanging="285"/>
      </w:pPr>
      <w:rPr>
        <w:rFonts w:hint="default"/>
      </w:rPr>
    </w:lvl>
    <w:lvl w:ilvl="6">
      <w:numFmt w:val="bullet"/>
      <w:lvlText w:val="•"/>
      <w:lvlJc w:val="left"/>
      <w:pPr>
        <w:ind w:left="6453" w:hanging="285"/>
      </w:pPr>
      <w:rPr>
        <w:rFonts w:hint="default"/>
      </w:rPr>
    </w:lvl>
    <w:lvl w:ilvl="7">
      <w:numFmt w:val="bullet"/>
      <w:lvlText w:val="•"/>
      <w:lvlJc w:val="left"/>
      <w:pPr>
        <w:ind w:left="7532" w:hanging="285"/>
      </w:pPr>
      <w:rPr>
        <w:rFonts w:hint="default"/>
      </w:rPr>
    </w:lvl>
    <w:lvl w:ilvl="8">
      <w:numFmt w:val="bullet"/>
      <w:lvlText w:val="•"/>
      <w:lvlJc w:val="left"/>
      <w:pPr>
        <w:ind w:left="8610" w:hanging="285"/>
      </w:pPr>
      <w:rPr>
        <w:rFonts w:hint="default"/>
      </w:rPr>
    </w:lvl>
  </w:abstractNum>
  <w:abstractNum w:abstractNumId="11" w15:restartNumberingAfterBreak="0">
    <w:nsid w:val="34130600"/>
    <w:multiLevelType w:val="multilevel"/>
    <w:tmpl w:val="34DAF59C"/>
    <w:lvl w:ilvl="0">
      <w:start w:val="9"/>
      <w:numFmt w:val="decimal"/>
      <w:lvlText w:val="%1"/>
      <w:lvlJc w:val="left"/>
      <w:pPr>
        <w:ind w:left="692" w:hanging="480"/>
      </w:pPr>
      <w:rPr>
        <w:rFonts w:hint="default"/>
      </w:rPr>
    </w:lvl>
    <w:lvl w:ilvl="1">
      <w:start w:val="11"/>
      <w:numFmt w:val="decimal"/>
      <w:lvlText w:val="%1.%2"/>
      <w:lvlJc w:val="left"/>
      <w:pPr>
        <w:ind w:left="692" w:hanging="480"/>
      </w:pPr>
      <w:rPr>
        <w:rFonts w:ascii="Times New Roman" w:eastAsia="Times New Roman" w:hAnsi="Times New Roman" w:cs="Times New Roman" w:hint="default"/>
        <w:spacing w:val="-2"/>
        <w:w w:val="99"/>
        <w:sz w:val="24"/>
        <w:szCs w:val="24"/>
      </w:rPr>
    </w:lvl>
    <w:lvl w:ilvl="2">
      <w:numFmt w:val="bullet"/>
      <w:lvlText w:val="-"/>
      <w:lvlJc w:val="left"/>
      <w:pPr>
        <w:ind w:left="640" w:hanging="137"/>
      </w:pPr>
      <w:rPr>
        <w:rFonts w:ascii="Times New Roman" w:eastAsia="Times New Roman" w:hAnsi="Times New Roman" w:cs="Times New Roman" w:hint="default"/>
        <w:w w:val="99"/>
        <w:sz w:val="24"/>
        <w:szCs w:val="24"/>
      </w:rPr>
    </w:lvl>
    <w:lvl w:ilvl="3">
      <w:numFmt w:val="bullet"/>
      <w:lvlText w:val="•"/>
      <w:lvlJc w:val="left"/>
      <w:pPr>
        <w:ind w:left="2937" w:hanging="137"/>
      </w:pPr>
      <w:rPr>
        <w:rFonts w:hint="default"/>
      </w:rPr>
    </w:lvl>
    <w:lvl w:ilvl="4">
      <w:numFmt w:val="bullet"/>
      <w:lvlText w:val="•"/>
      <w:lvlJc w:val="left"/>
      <w:pPr>
        <w:ind w:left="4056" w:hanging="137"/>
      </w:pPr>
      <w:rPr>
        <w:rFonts w:hint="default"/>
      </w:rPr>
    </w:lvl>
    <w:lvl w:ilvl="5">
      <w:numFmt w:val="bullet"/>
      <w:lvlText w:val="•"/>
      <w:lvlJc w:val="left"/>
      <w:pPr>
        <w:ind w:left="5174" w:hanging="137"/>
      </w:pPr>
      <w:rPr>
        <w:rFonts w:hint="default"/>
      </w:rPr>
    </w:lvl>
    <w:lvl w:ilvl="6">
      <w:numFmt w:val="bullet"/>
      <w:lvlText w:val="•"/>
      <w:lvlJc w:val="left"/>
      <w:pPr>
        <w:ind w:left="6293" w:hanging="137"/>
      </w:pPr>
      <w:rPr>
        <w:rFonts w:hint="default"/>
      </w:rPr>
    </w:lvl>
    <w:lvl w:ilvl="7">
      <w:numFmt w:val="bullet"/>
      <w:lvlText w:val="•"/>
      <w:lvlJc w:val="left"/>
      <w:pPr>
        <w:ind w:left="7412" w:hanging="137"/>
      </w:pPr>
      <w:rPr>
        <w:rFonts w:hint="default"/>
      </w:rPr>
    </w:lvl>
    <w:lvl w:ilvl="8">
      <w:numFmt w:val="bullet"/>
      <w:lvlText w:val="•"/>
      <w:lvlJc w:val="left"/>
      <w:pPr>
        <w:ind w:left="8530" w:hanging="137"/>
      </w:pPr>
      <w:rPr>
        <w:rFonts w:hint="default"/>
      </w:rPr>
    </w:lvl>
  </w:abstractNum>
  <w:abstractNum w:abstractNumId="12" w15:restartNumberingAfterBreak="0">
    <w:nsid w:val="3AA33ABC"/>
    <w:multiLevelType w:val="hybridMultilevel"/>
    <w:tmpl w:val="DEEA61B6"/>
    <w:lvl w:ilvl="0" w:tplc="2144AA34">
      <w:start w:val="10"/>
      <w:numFmt w:val="decimal"/>
      <w:lvlText w:val="%1."/>
      <w:lvlJc w:val="left"/>
      <w:pPr>
        <w:ind w:left="573" w:hanging="360"/>
      </w:pPr>
      <w:rPr>
        <w:rFonts w:ascii="Times New Roman" w:eastAsia="Times New Roman" w:hAnsi="Times New Roman" w:cs="Times New Roman" w:hint="default"/>
        <w:spacing w:val="-6"/>
        <w:w w:val="99"/>
        <w:sz w:val="24"/>
        <w:szCs w:val="24"/>
      </w:rPr>
    </w:lvl>
    <w:lvl w:ilvl="1" w:tplc="20DCDC04">
      <w:numFmt w:val="bullet"/>
      <w:lvlText w:val=""/>
      <w:lvlJc w:val="left"/>
      <w:pPr>
        <w:ind w:left="932" w:hanging="360"/>
      </w:pPr>
      <w:rPr>
        <w:rFonts w:hint="default"/>
        <w:w w:val="100"/>
      </w:rPr>
    </w:lvl>
    <w:lvl w:ilvl="2" w:tplc="18B664E6">
      <w:numFmt w:val="bullet"/>
      <w:lvlText w:val="•"/>
      <w:lvlJc w:val="left"/>
      <w:pPr>
        <w:ind w:left="1000" w:hanging="360"/>
      </w:pPr>
      <w:rPr>
        <w:rFonts w:hint="default"/>
      </w:rPr>
    </w:lvl>
    <w:lvl w:ilvl="3" w:tplc="618A5D00">
      <w:numFmt w:val="bullet"/>
      <w:lvlText w:val="•"/>
      <w:lvlJc w:val="left"/>
      <w:pPr>
        <w:ind w:left="1060" w:hanging="360"/>
      </w:pPr>
      <w:rPr>
        <w:rFonts w:hint="default"/>
      </w:rPr>
    </w:lvl>
    <w:lvl w:ilvl="4" w:tplc="38DA9550">
      <w:numFmt w:val="bullet"/>
      <w:lvlText w:val="•"/>
      <w:lvlJc w:val="left"/>
      <w:pPr>
        <w:ind w:left="1640" w:hanging="360"/>
      </w:pPr>
      <w:rPr>
        <w:rFonts w:hint="default"/>
      </w:rPr>
    </w:lvl>
    <w:lvl w:ilvl="5" w:tplc="BC882FA0">
      <w:numFmt w:val="bullet"/>
      <w:lvlText w:val="•"/>
      <w:lvlJc w:val="left"/>
      <w:pPr>
        <w:ind w:left="3161" w:hanging="360"/>
      </w:pPr>
      <w:rPr>
        <w:rFonts w:hint="default"/>
      </w:rPr>
    </w:lvl>
    <w:lvl w:ilvl="6" w:tplc="6610E022">
      <w:numFmt w:val="bullet"/>
      <w:lvlText w:val="•"/>
      <w:lvlJc w:val="left"/>
      <w:pPr>
        <w:ind w:left="4682" w:hanging="360"/>
      </w:pPr>
      <w:rPr>
        <w:rFonts w:hint="default"/>
      </w:rPr>
    </w:lvl>
    <w:lvl w:ilvl="7" w:tplc="FF62F2EE">
      <w:numFmt w:val="bullet"/>
      <w:lvlText w:val="•"/>
      <w:lvlJc w:val="left"/>
      <w:pPr>
        <w:ind w:left="6204" w:hanging="360"/>
      </w:pPr>
      <w:rPr>
        <w:rFonts w:hint="default"/>
      </w:rPr>
    </w:lvl>
    <w:lvl w:ilvl="8" w:tplc="2B7A4982">
      <w:numFmt w:val="bullet"/>
      <w:lvlText w:val="•"/>
      <w:lvlJc w:val="left"/>
      <w:pPr>
        <w:ind w:left="7725" w:hanging="360"/>
      </w:pPr>
      <w:rPr>
        <w:rFonts w:hint="default"/>
      </w:rPr>
    </w:lvl>
  </w:abstractNum>
  <w:abstractNum w:abstractNumId="13" w15:restartNumberingAfterBreak="0">
    <w:nsid w:val="40803E1B"/>
    <w:multiLevelType w:val="multilevel"/>
    <w:tmpl w:val="05F85776"/>
    <w:lvl w:ilvl="0">
      <w:start w:val="5"/>
      <w:numFmt w:val="decimal"/>
      <w:lvlText w:val="%1"/>
      <w:lvlJc w:val="left"/>
      <w:pPr>
        <w:ind w:left="625" w:hanging="412"/>
      </w:pPr>
      <w:rPr>
        <w:rFonts w:hint="default"/>
      </w:rPr>
    </w:lvl>
    <w:lvl w:ilvl="1">
      <w:start w:val="1"/>
      <w:numFmt w:val="decimal"/>
      <w:lvlText w:val="%1.%2."/>
      <w:lvlJc w:val="left"/>
      <w:pPr>
        <w:ind w:left="625" w:hanging="412"/>
      </w:pPr>
      <w:rPr>
        <w:rFonts w:ascii="Times New Roman" w:eastAsia="Times New Roman" w:hAnsi="Times New Roman" w:cs="Times New Roman" w:hint="default"/>
        <w:spacing w:val="-2"/>
        <w:w w:val="82"/>
        <w:sz w:val="24"/>
        <w:szCs w:val="24"/>
      </w:rPr>
    </w:lvl>
    <w:lvl w:ilvl="2">
      <w:numFmt w:val="bullet"/>
      <w:lvlText w:val=""/>
      <w:lvlJc w:val="left"/>
      <w:pPr>
        <w:ind w:left="1065" w:hanging="285"/>
      </w:pPr>
      <w:rPr>
        <w:rFonts w:ascii="Symbol" w:eastAsia="Symbol" w:hAnsi="Symbol" w:cs="Symbol" w:hint="default"/>
        <w:w w:val="100"/>
        <w:sz w:val="24"/>
        <w:szCs w:val="24"/>
      </w:rPr>
    </w:lvl>
    <w:lvl w:ilvl="3">
      <w:numFmt w:val="bullet"/>
      <w:lvlText w:val="•"/>
      <w:lvlJc w:val="left"/>
      <w:pPr>
        <w:ind w:left="3217" w:hanging="285"/>
      </w:pPr>
      <w:rPr>
        <w:rFonts w:hint="default"/>
      </w:rPr>
    </w:lvl>
    <w:lvl w:ilvl="4">
      <w:numFmt w:val="bullet"/>
      <w:lvlText w:val="•"/>
      <w:lvlJc w:val="left"/>
      <w:pPr>
        <w:ind w:left="4296" w:hanging="285"/>
      </w:pPr>
      <w:rPr>
        <w:rFonts w:hint="default"/>
      </w:rPr>
    </w:lvl>
    <w:lvl w:ilvl="5">
      <w:numFmt w:val="bullet"/>
      <w:lvlText w:val="•"/>
      <w:lvlJc w:val="left"/>
      <w:pPr>
        <w:ind w:left="5374" w:hanging="285"/>
      </w:pPr>
      <w:rPr>
        <w:rFonts w:hint="default"/>
      </w:rPr>
    </w:lvl>
    <w:lvl w:ilvl="6">
      <w:numFmt w:val="bullet"/>
      <w:lvlText w:val="•"/>
      <w:lvlJc w:val="left"/>
      <w:pPr>
        <w:ind w:left="6453" w:hanging="285"/>
      </w:pPr>
      <w:rPr>
        <w:rFonts w:hint="default"/>
      </w:rPr>
    </w:lvl>
    <w:lvl w:ilvl="7">
      <w:numFmt w:val="bullet"/>
      <w:lvlText w:val="•"/>
      <w:lvlJc w:val="left"/>
      <w:pPr>
        <w:ind w:left="7532" w:hanging="285"/>
      </w:pPr>
      <w:rPr>
        <w:rFonts w:hint="default"/>
      </w:rPr>
    </w:lvl>
    <w:lvl w:ilvl="8">
      <w:numFmt w:val="bullet"/>
      <w:lvlText w:val="•"/>
      <w:lvlJc w:val="left"/>
      <w:pPr>
        <w:ind w:left="8610" w:hanging="285"/>
      </w:pPr>
      <w:rPr>
        <w:rFonts w:hint="default"/>
      </w:rPr>
    </w:lvl>
  </w:abstractNum>
  <w:abstractNum w:abstractNumId="14" w15:restartNumberingAfterBreak="0">
    <w:nsid w:val="46F72774"/>
    <w:multiLevelType w:val="hybridMultilevel"/>
    <w:tmpl w:val="9008EF78"/>
    <w:lvl w:ilvl="0" w:tplc="743A368E">
      <w:start w:val="1"/>
      <w:numFmt w:val="lowerLetter"/>
      <w:lvlText w:val="%1)"/>
      <w:lvlJc w:val="left"/>
      <w:pPr>
        <w:ind w:left="918" w:hanging="256"/>
      </w:pPr>
      <w:rPr>
        <w:rFonts w:ascii="Times New Roman" w:eastAsia="Times New Roman" w:hAnsi="Times New Roman" w:cs="Times New Roman" w:hint="default"/>
        <w:spacing w:val="0"/>
        <w:w w:val="100"/>
        <w:sz w:val="24"/>
        <w:szCs w:val="24"/>
      </w:rPr>
    </w:lvl>
    <w:lvl w:ilvl="1" w:tplc="5B3694DC">
      <w:numFmt w:val="bullet"/>
      <w:lvlText w:val="•"/>
      <w:lvlJc w:val="left"/>
      <w:pPr>
        <w:ind w:left="1904" w:hanging="256"/>
      </w:pPr>
      <w:rPr>
        <w:rFonts w:hint="default"/>
      </w:rPr>
    </w:lvl>
    <w:lvl w:ilvl="2" w:tplc="379A820E">
      <w:numFmt w:val="bullet"/>
      <w:lvlText w:val="•"/>
      <w:lvlJc w:val="left"/>
      <w:pPr>
        <w:ind w:left="2889" w:hanging="256"/>
      </w:pPr>
      <w:rPr>
        <w:rFonts w:hint="default"/>
      </w:rPr>
    </w:lvl>
    <w:lvl w:ilvl="3" w:tplc="CE5069DA">
      <w:numFmt w:val="bullet"/>
      <w:lvlText w:val="•"/>
      <w:lvlJc w:val="left"/>
      <w:pPr>
        <w:ind w:left="3874" w:hanging="256"/>
      </w:pPr>
      <w:rPr>
        <w:rFonts w:hint="default"/>
      </w:rPr>
    </w:lvl>
    <w:lvl w:ilvl="4" w:tplc="4FA62CBA">
      <w:numFmt w:val="bullet"/>
      <w:lvlText w:val="•"/>
      <w:lvlJc w:val="left"/>
      <w:pPr>
        <w:ind w:left="4859" w:hanging="256"/>
      </w:pPr>
      <w:rPr>
        <w:rFonts w:hint="default"/>
      </w:rPr>
    </w:lvl>
    <w:lvl w:ilvl="5" w:tplc="5574A054">
      <w:numFmt w:val="bullet"/>
      <w:lvlText w:val="•"/>
      <w:lvlJc w:val="left"/>
      <w:pPr>
        <w:ind w:left="5844" w:hanging="256"/>
      </w:pPr>
      <w:rPr>
        <w:rFonts w:hint="default"/>
      </w:rPr>
    </w:lvl>
    <w:lvl w:ilvl="6" w:tplc="6922DF66">
      <w:numFmt w:val="bullet"/>
      <w:lvlText w:val="•"/>
      <w:lvlJc w:val="left"/>
      <w:pPr>
        <w:ind w:left="6828" w:hanging="256"/>
      </w:pPr>
      <w:rPr>
        <w:rFonts w:hint="default"/>
      </w:rPr>
    </w:lvl>
    <w:lvl w:ilvl="7" w:tplc="00725A72">
      <w:numFmt w:val="bullet"/>
      <w:lvlText w:val="•"/>
      <w:lvlJc w:val="left"/>
      <w:pPr>
        <w:ind w:left="7813" w:hanging="256"/>
      </w:pPr>
      <w:rPr>
        <w:rFonts w:hint="default"/>
      </w:rPr>
    </w:lvl>
    <w:lvl w:ilvl="8" w:tplc="3250AD90">
      <w:numFmt w:val="bullet"/>
      <w:lvlText w:val="•"/>
      <w:lvlJc w:val="left"/>
      <w:pPr>
        <w:ind w:left="8798" w:hanging="256"/>
      </w:pPr>
      <w:rPr>
        <w:rFonts w:hint="default"/>
      </w:rPr>
    </w:lvl>
  </w:abstractNum>
  <w:abstractNum w:abstractNumId="15" w15:restartNumberingAfterBreak="0">
    <w:nsid w:val="49DF32AE"/>
    <w:multiLevelType w:val="multilevel"/>
    <w:tmpl w:val="C5166A02"/>
    <w:lvl w:ilvl="0">
      <w:start w:val="9"/>
      <w:numFmt w:val="decimal"/>
      <w:lvlText w:val="%1"/>
      <w:lvlJc w:val="left"/>
      <w:pPr>
        <w:ind w:left="573" w:hanging="360"/>
      </w:pPr>
      <w:rPr>
        <w:rFonts w:hint="default"/>
      </w:rPr>
    </w:lvl>
    <w:lvl w:ilvl="1">
      <w:start w:val="3"/>
      <w:numFmt w:val="decimal"/>
      <w:lvlText w:val="%1.%2"/>
      <w:lvlJc w:val="left"/>
      <w:pPr>
        <w:ind w:left="573" w:hanging="360"/>
      </w:pPr>
      <w:rPr>
        <w:rFonts w:ascii="Times New Roman" w:eastAsia="Times New Roman" w:hAnsi="Times New Roman" w:cs="Times New Roman" w:hint="default"/>
        <w:spacing w:val="-6"/>
        <w:w w:val="99"/>
        <w:sz w:val="24"/>
        <w:szCs w:val="24"/>
      </w:rPr>
    </w:lvl>
    <w:lvl w:ilvl="2">
      <w:start w:val="1"/>
      <w:numFmt w:val="decimal"/>
      <w:lvlText w:val="%1.%2.%3"/>
      <w:lvlJc w:val="left"/>
      <w:pPr>
        <w:ind w:left="751" w:hanging="540"/>
      </w:pPr>
      <w:rPr>
        <w:rFonts w:ascii="Times New Roman" w:eastAsia="Times New Roman" w:hAnsi="Times New Roman" w:cs="Times New Roman" w:hint="default"/>
        <w:spacing w:val="-6"/>
        <w:w w:val="99"/>
        <w:sz w:val="24"/>
        <w:szCs w:val="24"/>
      </w:rPr>
    </w:lvl>
    <w:lvl w:ilvl="3">
      <w:numFmt w:val="bullet"/>
      <w:lvlText w:val="•"/>
      <w:lvlJc w:val="left"/>
      <w:pPr>
        <w:ind w:left="2984" w:hanging="540"/>
      </w:pPr>
      <w:rPr>
        <w:rFonts w:hint="default"/>
      </w:rPr>
    </w:lvl>
    <w:lvl w:ilvl="4">
      <w:numFmt w:val="bullet"/>
      <w:lvlText w:val="•"/>
      <w:lvlJc w:val="left"/>
      <w:pPr>
        <w:ind w:left="4096" w:hanging="540"/>
      </w:pPr>
      <w:rPr>
        <w:rFonts w:hint="default"/>
      </w:rPr>
    </w:lvl>
    <w:lvl w:ilvl="5">
      <w:numFmt w:val="bullet"/>
      <w:lvlText w:val="•"/>
      <w:lvlJc w:val="left"/>
      <w:pPr>
        <w:ind w:left="5208" w:hanging="540"/>
      </w:pPr>
      <w:rPr>
        <w:rFonts w:hint="default"/>
      </w:rPr>
    </w:lvl>
    <w:lvl w:ilvl="6">
      <w:numFmt w:val="bullet"/>
      <w:lvlText w:val="•"/>
      <w:lvlJc w:val="left"/>
      <w:pPr>
        <w:ind w:left="6320" w:hanging="540"/>
      </w:pPr>
      <w:rPr>
        <w:rFonts w:hint="default"/>
      </w:rPr>
    </w:lvl>
    <w:lvl w:ilvl="7">
      <w:numFmt w:val="bullet"/>
      <w:lvlText w:val="•"/>
      <w:lvlJc w:val="left"/>
      <w:pPr>
        <w:ind w:left="7432" w:hanging="540"/>
      </w:pPr>
      <w:rPr>
        <w:rFonts w:hint="default"/>
      </w:rPr>
    </w:lvl>
    <w:lvl w:ilvl="8">
      <w:numFmt w:val="bullet"/>
      <w:lvlText w:val="•"/>
      <w:lvlJc w:val="left"/>
      <w:pPr>
        <w:ind w:left="8544" w:hanging="540"/>
      </w:pPr>
      <w:rPr>
        <w:rFonts w:hint="default"/>
      </w:rPr>
    </w:lvl>
  </w:abstractNum>
  <w:abstractNum w:abstractNumId="16" w15:restartNumberingAfterBreak="0">
    <w:nsid w:val="4D2307EF"/>
    <w:multiLevelType w:val="multilevel"/>
    <w:tmpl w:val="2A927AF6"/>
    <w:lvl w:ilvl="0">
      <w:start w:val="9"/>
      <w:numFmt w:val="decimal"/>
      <w:lvlText w:val="%1"/>
      <w:lvlJc w:val="left"/>
      <w:pPr>
        <w:ind w:left="630" w:hanging="420"/>
      </w:pPr>
      <w:rPr>
        <w:rFonts w:hint="default"/>
      </w:rPr>
    </w:lvl>
    <w:lvl w:ilvl="1">
      <w:start w:val="1"/>
      <w:numFmt w:val="decimal"/>
      <w:lvlText w:val="%1.%2."/>
      <w:lvlJc w:val="left"/>
      <w:pPr>
        <w:ind w:left="630" w:hanging="420"/>
      </w:pPr>
      <w:rPr>
        <w:rFonts w:ascii="Times New Roman" w:eastAsia="Times New Roman" w:hAnsi="Times New Roman" w:cs="Times New Roman" w:hint="default"/>
        <w:spacing w:val="-7"/>
        <w:w w:val="99"/>
        <w:sz w:val="24"/>
        <w:szCs w:val="24"/>
      </w:rPr>
    </w:lvl>
    <w:lvl w:ilvl="2">
      <w:start w:val="1"/>
      <w:numFmt w:val="decimal"/>
      <w:lvlText w:val="%1.%2.%3"/>
      <w:lvlJc w:val="left"/>
      <w:pPr>
        <w:ind w:left="752" w:hanging="540"/>
      </w:pPr>
      <w:rPr>
        <w:rFonts w:ascii="Times New Roman" w:eastAsia="Times New Roman" w:hAnsi="Times New Roman" w:cs="Times New Roman" w:hint="default"/>
        <w:spacing w:val="-6"/>
        <w:w w:val="99"/>
        <w:sz w:val="24"/>
        <w:szCs w:val="24"/>
      </w:rPr>
    </w:lvl>
    <w:lvl w:ilvl="3">
      <w:numFmt w:val="bullet"/>
      <w:lvlText w:val="•"/>
      <w:lvlJc w:val="left"/>
      <w:pPr>
        <w:ind w:left="2984" w:hanging="540"/>
      </w:pPr>
      <w:rPr>
        <w:rFonts w:hint="default"/>
      </w:rPr>
    </w:lvl>
    <w:lvl w:ilvl="4">
      <w:numFmt w:val="bullet"/>
      <w:lvlText w:val="•"/>
      <w:lvlJc w:val="left"/>
      <w:pPr>
        <w:ind w:left="4096" w:hanging="540"/>
      </w:pPr>
      <w:rPr>
        <w:rFonts w:hint="default"/>
      </w:rPr>
    </w:lvl>
    <w:lvl w:ilvl="5">
      <w:numFmt w:val="bullet"/>
      <w:lvlText w:val="•"/>
      <w:lvlJc w:val="left"/>
      <w:pPr>
        <w:ind w:left="5208" w:hanging="540"/>
      </w:pPr>
      <w:rPr>
        <w:rFonts w:hint="default"/>
      </w:rPr>
    </w:lvl>
    <w:lvl w:ilvl="6">
      <w:numFmt w:val="bullet"/>
      <w:lvlText w:val="•"/>
      <w:lvlJc w:val="left"/>
      <w:pPr>
        <w:ind w:left="6320" w:hanging="540"/>
      </w:pPr>
      <w:rPr>
        <w:rFonts w:hint="default"/>
      </w:rPr>
    </w:lvl>
    <w:lvl w:ilvl="7">
      <w:numFmt w:val="bullet"/>
      <w:lvlText w:val="•"/>
      <w:lvlJc w:val="left"/>
      <w:pPr>
        <w:ind w:left="7432" w:hanging="540"/>
      </w:pPr>
      <w:rPr>
        <w:rFonts w:hint="default"/>
      </w:rPr>
    </w:lvl>
    <w:lvl w:ilvl="8">
      <w:numFmt w:val="bullet"/>
      <w:lvlText w:val="•"/>
      <w:lvlJc w:val="left"/>
      <w:pPr>
        <w:ind w:left="8544" w:hanging="540"/>
      </w:pPr>
      <w:rPr>
        <w:rFonts w:hint="default"/>
      </w:rPr>
    </w:lvl>
  </w:abstractNum>
  <w:abstractNum w:abstractNumId="17" w15:restartNumberingAfterBreak="0">
    <w:nsid w:val="4E223AA3"/>
    <w:multiLevelType w:val="multilevel"/>
    <w:tmpl w:val="B77217D6"/>
    <w:lvl w:ilvl="0">
      <w:start w:val="15"/>
      <w:numFmt w:val="decimal"/>
      <w:lvlText w:val="%1"/>
      <w:lvlJc w:val="left"/>
      <w:pPr>
        <w:ind w:left="752" w:hanging="540"/>
      </w:pPr>
      <w:rPr>
        <w:rFonts w:hint="default"/>
      </w:rPr>
    </w:lvl>
    <w:lvl w:ilvl="1">
      <w:start w:val="1"/>
      <w:numFmt w:val="decimal"/>
      <w:lvlText w:val="%1.%2."/>
      <w:lvlJc w:val="left"/>
      <w:pPr>
        <w:ind w:left="752" w:hanging="540"/>
      </w:pPr>
      <w:rPr>
        <w:rFonts w:ascii="Times New Roman" w:eastAsia="Times New Roman" w:hAnsi="Times New Roman" w:cs="Times New Roman" w:hint="default"/>
        <w:spacing w:val="-2"/>
        <w:w w:val="99"/>
        <w:sz w:val="24"/>
        <w:szCs w:val="24"/>
      </w:rPr>
    </w:lvl>
    <w:lvl w:ilvl="2">
      <w:start w:val="1"/>
      <w:numFmt w:val="lowerLetter"/>
      <w:lvlText w:val="%3)"/>
      <w:lvlJc w:val="left"/>
      <w:pPr>
        <w:ind w:left="1639" w:hanging="360"/>
      </w:pPr>
      <w:rPr>
        <w:rFonts w:ascii="Arial" w:eastAsia="Arial" w:hAnsi="Arial" w:cs="Arial" w:hint="default"/>
        <w:spacing w:val="0"/>
        <w:w w:val="99"/>
        <w:sz w:val="22"/>
        <w:szCs w:val="22"/>
      </w:rPr>
    </w:lvl>
    <w:lvl w:ilvl="3">
      <w:numFmt w:val="bullet"/>
      <w:lvlText w:val="•"/>
      <w:lvlJc w:val="left"/>
      <w:pPr>
        <w:ind w:left="3668" w:hanging="360"/>
      </w:pPr>
      <w:rPr>
        <w:rFonts w:hint="default"/>
      </w:rPr>
    </w:lvl>
    <w:lvl w:ilvl="4">
      <w:numFmt w:val="bullet"/>
      <w:lvlText w:val="•"/>
      <w:lvlJc w:val="left"/>
      <w:pPr>
        <w:ind w:left="4682" w:hanging="360"/>
      </w:pPr>
      <w:rPr>
        <w:rFonts w:hint="default"/>
      </w:rPr>
    </w:lvl>
    <w:lvl w:ilvl="5">
      <w:numFmt w:val="bullet"/>
      <w:lvlText w:val="•"/>
      <w:lvlJc w:val="left"/>
      <w:pPr>
        <w:ind w:left="5696" w:hanging="360"/>
      </w:pPr>
      <w:rPr>
        <w:rFonts w:hint="default"/>
      </w:rPr>
    </w:lvl>
    <w:lvl w:ilvl="6">
      <w:numFmt w:val="bullet"/>
      <w:lvlText w:val="•"/>
      <w:lvlJc w:val="left"/>
      <w:pPr>
        <w:ind w:left="6711" w:hanging="360"/>
      </w:pPr>
      <w:rPr>
        <w:rFonts w:hint="default"/>
      </w:rPr>
    </w:lvl>
    <w:lvl w:ilvl="7">
      <w:numFmt w:val="bullet"/>
      <w:lvlText w:val="•"/>
      <w:lvlJc w:val="left"/>
      <w:pPr>
        <w:ind w:left="7725" w:hanging="360"/>
      </w:pPr>
      <w:rPr>
        <w:rFonts w:hint="default"/>
      </w:rPr>
    </w:lvl>
    <w:lvl w:ilvl="8">
      <w:numFmt w:val="bullet"/>
      <w:lvlText w:val="•"/>
      <w:lvlJc w:val="left"/>
      <w:pPr>
        <w:ind w:left="8739" w:hanging="360"/>
      </w:pPr>
      <w:rPr>
        <w:rFonts w:hint="default"/>
      </w:rPr>
    </w:lvl>
  </w:abstractNum>
  <w:abstractNum w:abstractNumId="18" w15:restartNumberingAfterBreak="0">
    <w:nsid w:val="57A361EA"/>
    <w:multiLevelType w:val="multilevel"/>
    <w:tmpl w:val="AF7829D8"/>
    <w:lvl w:ilvl="0">
      <w:start w:val="16"/>
      <w:numFmt w:val="decimal"/>
      <w:lvlText w:val="%1"/>
      <w:lvlJc w:val="left"/>
      <w:pPr>
        <w:ind w:left="752" w:hanging="540"/>
      </w:pPr>
      <w:rPr>
        <w:rFonts w:hint="default"/>
      </w:rPr>
    </w:lvl>
    <w:lvl w:ilvl="1">
      <w:start w:val="1"/>
      <w:numFmt w:val="decimal"/>
      <w:lvlText w:val="%1.%2."/>
      <w:lvlJc w:val="left"/>
      <w:pPr>
        <w:ind w:left="752" w:hanging="540"/>
      </w:pPr>
      <w:rPr>
        <w:rFonts w:ascii="Times New Roman" w:eastAsia="Times New Roman" w:hAnsi="Times New Roman" w:cs="Times New Roman" w:hint="default"/>
        <w:spacing w:val="-4"/>
        <w:w w:val="99"/>
        <w:sz w:val="24"/>
        <w:szCs w:val="24"/>
      </w:rPr>
    </w:lvl>
    <w:lvl w:ilvl="2">
      <w:start w:val="1"/>
      <w:numFmt w:val="lowerLetter"/>
      <w:lvlText w:val="%3)"/>
      <w:lvlJc w:val="left"/>
      <w:pPr>
        <w:ind w:left="1639" w:hanging="360"/>
      </w:pPr>
      <w:rPr>
        <w:rFonts w:ascii="Arial" w:eastAsia="Arial" w:hAnsi="Arial" w:cs="Arial" w:hint="default"/>
        <w:spacing w:val="0"/>
        <w:w w:val="99"/>
        <w:sz w:val="22"/>
        <w:szCs w:val="22"/>
      </w:rPr>
    </w:lvl>
    <w:lvl w:ilvl="3">
      <w:numFmt w:val="bullet"/>
      <w:lvlText w:val="•"/>
      <w:lvlJc w:val="left"/>
      <w:pPr>
        <w:ind w:left="3668" w:hanging="360"/>
      </w:pPr>
      <w:rPr>
        <w:rFonts w:hint="default"/>
      </w:rPr>
    </w:lvl>
    <w:lvl w:ilvl="4">
      <w:numFmt w:val="bullet"/>
      <w:lvlText w:val="•"/>
      <w:lvlJc w:val="left"/>
      <w:pPr>
        <w:ind w:left="4682" w:hanging="360"/>
      </w:pPr>
      <w:rPr>
        <w:rFonts w:hint="default"/>
      </w:rPr>
    </w:lvl>
    <w:lvl w:ilvl="5">
      <w:numFmt w:val="bullet"/>
      <w:lvlText w:val="•"/>
      <w:lvlJc w:val="left"/>
      <w:pPr>
        <w:ind w:left="5696" w:hanging="360"/>
      </w:pPr>
      <w:rPr>
        <w:rFonts w:hint="default"/>
      </w:rPr>
    </w:lvl>
    <w:lvl w:ilvl="6">
      <w:numFmt w:val="bullet"/>
      <w:lvlText w:val="•"/>
      <w:lvlJc w:val="left"/>
      <w:pPr>
        <w:ind w:left="6711" w:hanging="360"/>
      </w:pPr>
      <w:rPr>
        <w:rFonts w:hint="default"/>
      </w:rPr>
    </w:lvl>
    <w:lvl w:ilvl="7">
      <w:numFmt w:val="bullet"/>
      <w:lvlText w:val="•"/>
      <w:lvlJc w:val="left"/>
      <w:pPr>
        <w:ind w:left="7725" w:hanging="360"/>
      </w:pPr>
      <w:rPr>
        <w:rFonts w:hint="default"/>
      </w:rPr>
    </w:lvl>
    <w:lvl w:ilvl="8">
      <w:numFmt w:val="bullet"/>
      <w:lvlText w:val="•"/>
      <w:lvlJc w:val="left"/>
      <w:pPr>
        <w:ind w:left="8739" w:hanging="360"/>
      </w:pPr>
      <w:rPr>
        <w:rFonts w:hint="default"/>
      </w:rPr>
    </w:lvl>
  </w:abstractNum>
  <w:abstractNum w:abstractNumId="19" w15:restartNumberingAfterBreak="0">
    <w:nsid w:val="68DE4AC7"/>
    <w:multiLevelType w:val="hybridMultilevel"/>
    <w:tmpl w:val="0D4697A8"/>
    <w:lvl w:ilvl="0" w:tplc="9894D242">
      <w:numFmt w:val="bullet"/>
      <w:lvlText w:val=""/>
      <w:lvlJc w:val="left"/>
      <w:pPr>
        <w:ind w:left="1640" w:hanging="357"/>
      </w:pPr>
      <w:rPr>
        <w:rFonts w:ascii="Symbol" w:eastAsia="Symbol" w:hAnsi="Symbol" w:cs="Symbol" w:hint="default"/>
        <w:w w:val="100"/>
        <w:sz w:val="24"/>
        <w:szCs w:val="24"/>
      </w:rPr>
    </w:lvl>
    <w:lvl w:ilvl="1" w:tplc="C7269CC0">
      <w:numFmt w:val="bullet"/>
      <w:lvlText w:val="•"/>
      <w:lvlJc w:val="left"/>
      <w:pPr>
        <w:ind w:left="2552" w:hanging="357"/>
      </w:pPr>
      <w:rPr>
        <w:rFonts w:hint="default"/>
      </w:rPr>
    </w:lvl>
    <w:lvl w:ilvl="2" w:tplc="121E6A2C">
      <w:numFmt w:val="bullet"/>
      <w:lvlText w:val="•"/>
      <w:lvlJc w:val="left"/>
      <w:pPr>
        <w:ind w:left="3465" w:hanging="357"/>
      </w:pPr>
      <w:rPr>
        <w:rFonts w:hint="default"/>
      </w:rPr>
    </w:lvl>
    <w:lvl w:ilvl="3" w:tplc="95625976">
      <w:numFmt w:val="bullet"/>
      <w:lvlText w:val="•"/>
      <w:lvlJc w:val="left"/>
      <w:pPr>
        <w:ind w:left="4378" w:hanging="357"/>
      </w:pPr>
      <w:rPr>
        <w:rFonts w:hint="default"/>
      </w:rPr>
    </w:lvl>
    <w:lvl w:ilvl="4" w:tplc="93EE80C4">
      <w:numFmt w:val="bullet"/>
      <w:lvlText w:val="•"/>
      <w:lvlJc w:val="left"/>
      <w:pPr>
        <w:ind w:left="5291" w:hanging="357"/>
      </w:pPr>
      <w:rPr>
        <w:rFonts w:hint="default"/>
      </w:rPr>
    </w:lvl>
    <w:lvl w:ilvl="5" w:tplc="746CDE84">
      <w:numFmt w:val="bullet"/>
      <w:lvlText w:val="•"/>
      <w:lvlJc w:val="left"/>
      <w:pPr>
        <w:ind w:left="6204" w:hanging="357"/>
      </w:pPr>
      <w:rPr>
        <w:rFonts w:hint="default"/>
      </w:rPr>
    </w:lvl>
    <w:lvl w:ilvl="6" w:tplc="00668966">
      <w:numFmt w:val="bullet"/>
      <w:lvlText w:val="•"/>
      <w:lvlJc w:val="left"/>
      <w:pPr>
        <w:ind w:left="7116" w:hanging="357"/>
      </w:pPr>
      <w:rPr>
        <w:rFonts w:hint="default"/>
      </w:rPr>
    </w:lvl>
    <w:lvl w:ilvl="7" w:tplc="AD1A524E">
      <w:numFmt w:val="bullet"/>
      <w:lvlText w:val="•"/>
      <w:lvlJc w:val="left"/>
      <w:pPr>
        <w:ind w:left="8029" w:hanging="357"/>
      </w:pPr>
      <w:rPr>
        <w:rFonts w:hint="default"/>
      </w:rPr>
    </w:lvl>
    <w:lvl w:ilvl="8" w:tplc="E18421C6">
      <w:numFmt w:val="bullet"/>
      <w:lvlText w:val="•"/>
      <w:lvlJc w:val="left"/>
      <w:pPr>
        <w:ind w:left="8942" w:hanging="357"/>
      </w:pPr>
      <w:rPr>
        <w:rFonts w:hint="default"/>
      </w:rPr>
    </w:lvl>
  </w:abstractNum>
  <w:abstractNum w:abstractNumId="20" w15:restartNumberingAfterBreak="0">
    <w:nsid w:val="69C32577"/>
    <w:multiLevelType w:val="multilevel"/>
    <w:tmpl w:val="D02EEA56"/>
    <w:lvl w:ilvl="0">
      <w:start w:val="4"/>
      <w:numFmt w:val="decimal"/>
      <w:lvlText w:val="%1"/>
      <w:lvlJc w:val="left"/>
      <w:pPr>
        <w:ind w:left="1000" w:hanging="360"/>
      </w:pPr>
      <w:rPr>
        <w:rFonts w:hint="default"/>
      </w:rPr>
    </w:lvl>
    <w:lvl w:ilvl="1">
      <w:start w:val="1"/>
      <w:numFmt w:val="decimal"/>
      <w:lvlText w:val="%1.%2"/>
      <w:lvlJc w:val="left"/>
      <w:pPr>
        <w:ind w:left="1000" w:hanging="360"/>
      </w:pPr>
      <w:rPr>
        <w:rFonts w:ascii="Times New Roman" w:eastAsia="Times New Roman" w:hAnsi="Times New Roman" w:cs="Times New Roman" w:hint="default"/>
        <w:spacing w:val="-4"/>
        <w:w w:val="99"/>
        <w:sz w:val="24"/>
        <w:szCs w:val="24"/>
      </w:rPr>
    </w:lvl>
    <w:lvl w:ilvl="2">
      <w:numFmt w:val="bullet"/>
      <w:lvlText w:val="•"/>
      <w:lvlJc w:val="left"/>
      <w:pPr>
        <w:ind w:left="2953" w:hanging="360"/>
      </w:pPr>
      <w:rPr>
        <w:rFonts w:hint="default"/>
      </w:rPr>
    </w:lvl>
    <w:lvl w:ilvl="3">
      <w:numFmt w:val="bullet"/>
      <w:lvlText w:val="•"/>
      <w:lvlJc w:val="left"/>
      <w:pPr>
        <w:ind w:left="3930" w:hanging="360"/>
      </w:pPr>
      <w:rPr>
        <w:rFonts w:hint="default"/>
      </w:rPr>
    </w:lvl>
    <w:lvl w:ilvl="4">
      <w:numFmt w:val="bullet"/>
      <w:lvlText w:val="•"/>
      <w:lvlJc w:val="left"/>
      <w:pPr>
        <w:ind w:left="4907" w:hanging="360"/>
      </w:pPr>
      <w:rPr>
        <w:rFonts w:hint="default"/>
      </w:rPr>
    </w:lvl>
    <w:lvl w:ilvl="5">
      <w:numFmt w:val="bullet"/>
      <w:lvlText w:val="•"/>
      <w:lvlJc w:val="left"/>
      <w:pPr>
        <w:ind w:left="5884" w:hanging="360"/>
      </w:pPr>
      <w:rPr>
        <w:rFonts w:hint="default"/>
      </w:rPr>
    </w:lvl>
    <w:lvl w:ilvl="6">
      <w:numFmt w:val="bullet"/>
      <w:lvlText w:val="•"/>
      <w:lvlJc w:val="left"/>
      <w:pPr>
        <w:ind w:left="6860" w:hanging="360"/>
      </w:pPr>
      <w:rPr>
        <w:rFonts w:hint="default"/>
      </w:rPr>
    </w:lvl>
    <w:lvl w:ilvl="7">
      <w:numFmt w:val="bullet"/>
      <w:lvlText w:val="•"/>
      <w:lvlJc w:val="left"/>
      <w:pPr>
        <w:ind w:left="7837" w:hanging="360"/>
      </w:pPr>
      <w:rPr>
        <w:rFonts w:hint="default"/>
      </w:rPr>
    </w:lvl>
    <w:lvl w:ilvl="8">
      <w:numFmt w:val="bullet"/>
      <w:lvlText w:val="•"/>
      <w:lvlJc w:val="left"/>
      <w:pPr>
        <w:ind w:left="8814" w:hanging="360"/>
      </w:pPr>
      <w:rPr>
        <w:rFonts w:hint="default"/>
      </w:rPr>
    </w:lvl>
  </w:abstractNum>
  <w:abstractNum w:abstractNumId="21" w15:restartNumberingAfterBreak="0">
    <w:nsid w:val="6D4010F8"/>
    <w:multiLevelType w:val="hybridMultilevel"/>
    <w:tmpl w:val="5EC6590A"/>
    <w:lvl w:ilvl="0" w:tplc="4868542A">
      <w:start w:val="1"/>
      <w:numFmt w:val="decimal"/>
      <w:lvlText w:val="%1."/>
      <w:lvlJc w:val="left"/>
      <w:pPr>
        <w:ind w:left="452" w:hanging="240"/>
        <w:jc w:val="right"/>
      </w:pPr>
      <w:rPr>
        <w:rFonts w:ascii="Times New Roman" w:eastAsia="Times New Roman" w:hAnsi="Times New Roman" w:cs="Times New Roman" w:hint="default"/>
        <w:spacing w:val="-4"/>
        <w:w w:val="99"/>
        <w:sz w:val="24"/>
        <w:szCs w:val="24"/>
      </w:rPr>
    </w:lvl>
    <w:lvl w:ilvl="1" w:tplc="271CAB3A">
      <w:numFmt w:val="bullet"/>
      <w:lvlText w:val="-"/>
      <w:lvlJc w:val="left"/>
      <w:pPr>
        <w:ind w:left="781" w:hanging="137"/>
      </w:pPr>
      <w:rPr>
        <w:rFonts w:ascii="Times New Roman" w:eastAsia="Times New Roman" w:hAnsi="Times New Roman" w:cs="Times New Roman" w:hint="default"/>
        <w:w w:val="99"/>
        <w:sz w:val="24"/>
        <w:szCs w:val="24"/>
      </w:rPr>
    </w:lvl>
    <w:lvl w:ilvl="2" w:tplc="7B18ED82">
      <w:numFmt w:val="bullet"/>
      <w:lvlText w:val="•"/>
      <w:lvlJc w:val="left"/>
      <w:pPr>
        <w:ind w:left="780" w:hanging="137"/>
      </w:pPr>
      <w:rPr>
        <w:rFonts w:hint="default"/>
      </w:rPr>
    </w:lvl>
    <w:lvl w:ilvl="3" w:tplc="323C89BA">
      <w:numFmt w:val="bullet"/>
      <w:lvlText w:val="•"/>
      <w:lvlJc w:val="left"/>
      <w:pPr>
        <w:ind w:left="2028" w:hanging="137"/>
      </w:pPr>
      <w:rPr>
        <w:rFonts w:hint="default"/>
      </w:rPr>
    </w:lvl>
    <w:lvl w:ilvl="4" w:tplc="3216D742">
      <w:numFmt w:val="bullet"/>
      <w:lvlText w:val="•"/>
      <w:lvlJc w:val="left"/>
      <w:pPr>
        <w:ind w:left="3277" w:hanging="137"/>
      </w:pPr>
      <w:rPr>
        <w:rFonts w:hint="default"/>
      </w:rPr>
    </w:lvl>
    <w:lvl w:ilvl="5" w:tplc="76B09B60">
      <w:numFmt w:val="bullet"/>
      <w:lvlText w:val="•"/>
      <w:lvlJc w:val="left"/>
      <w:pPr>
        <w:ind w:left="4525" w:hanging="137"/>
      </w:pPr>
      <w:rPr>
        <w:rFonts w:hint="default"/>
      </w:rPr>
    </w:lvl>
    <w:lvl w:ilvl="6" w:tplc="307682AC">
      <w:numFmt w:val="bullet"/>
      <w:lvlText w:val="•"/>
      <w:lvlJc w:val="left"/>
      <w:pPr>
        <w:ind w:left="5774" w:hanging="137"/>
      </w:pPr>
      <w:rPr>
        <w:rFonts w:hint="default"/>
      </w:rPr>
    </w:lvl>
    <w:lvl w:ilvl="7" w:tplc="A3EABDD8">
      <w:numFmt w:val="bullet"/>
      <w:lvlText w:val="•"/>
      <w:lvlJc w:val="left"/>
      <w:pPr>
        <w:ind w:left="7022" w:hanging="137"/>
      </w:pPr>
      <w:rPr>
        <w:rFonts w:hint="default"/>
      </w:rPr>
    </w:lvl>
    <w:lvl w:ilvl="8" w:tplc="886ABADC">
      <w:numFmt w:val="bullet"/>
      <w:lvlText w:val="•"/>
      <w:lvlJc w:val="left"/>
      <w:pPr>
        <w:ind w:left="8271" w:hanging="137"/>
      </w:pPr>
      <w:rPr>
        <w:rFonts w:hint="default"/>
      </w:rPr>
    </w:lvl>
  </w:abstractNum>
  <w:num w:numId="1">
    <w:abstractNumId w:val="19"/>
  </w:num>
  <w:num w:numId="2">
    <w:abstractNumId w:val="1"/>
  </w:num>
  <w:num w:numId="3">
    <w:abstractNumId w:val="9"/>
  </w:num>
  <w:num w:numId="4">
    <w:abstractNumId w:val="18"/>
  </w:num>
  <w:num w:numId="5">
    <w:abstractNumId w:val="17"/>
  </w:num>
  <w:num w:numId="6">
    <w:abstractNumId w:val="8"/>
  </w:num>
  <w:num w:numId="7">
    <w:abstractNumId w:val="12"/>
  </w:num>
  <w:num w:numId="8">
    <w:abstractNumId w:val="11"/>
  </w:num>
  <w:num w:numId="9">
    <w:abstractNumId w:val="7"/>
  </w:num>
  <w:num w:numId="10">
    <w:abstractNumId w:val="6"/>
  </w:num>
  <w:num w:numId="11">
    <w:abstractNumId w:val="15"/>
  </w:num>
  <w:num w:numId="12">
    <w:abstractNumId w:val="16"/>
  </w:num>
  <w:num w:numId="13">
    <w:abstractNumId w:val="14"/>
  </w:num>
  <w:num w:numId="14">
    <w:abstractNumId w:val="0"/>
  </w:num>
  <w:num w:numId="15">
    <w:abstractNumId w:val="5"/>
  </w:num>
  <w:num w:numId="16">
    <w:abstractNumId w:val="10"/>
  </w:num>
  <w:num w:numId="17">
    <w:abstractNumId w:val="13"/>
  </w:num>
  <w:num w:numId="18">
    <w:abstractNumId w:val="20"/>
  </w:num>
  <w:num w:numId="19">
    <w:abstractNumId w:val="2"/>
  </w:num>
  <w:num w:numId="20">
    <w:abstractNumId w:val="21"/>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0D"/>
    <w:rsid w:val="00011431"/>
    <w:rsid w:val="00116B60"/>
    <w:rsid w:val="001D285D"/>
    <w:rsid w:val="001D5D2A"/>
    <w:rsid w:val="002047C1"/>
    <w:rsid w:val="00247717"/>
    <w:rsid w:val="00260C79"/>
    <w:rsid w:val="0029262A"/>
    <w:rsid w:val="003C7E47"/>
    <w:rsid w:val="003F1F43"/>
    <w:rsid w:val="0047619F"/>
    <w:rsid w:val="00480B54"/>
    <w:rsid w:val="004C4DD0"/>
    <w:rsid w:val="00640DA5"/>
    <w:rsid w:val="00670AE2"/>
    <w:rsid w:val="0078411C"/>
    <w:rsid w:val="008325B4"/>
    <w:rsid w:val="00852957"/>
    <w:rsid w:val="008B70A3"/>
    <w:rsid w:val="00B41D1E"/>
    <w:rsid w:val="00B76286"/>
    <w:rsid w:val="00BB45A9"/>
    <w:rsid w:val="00BB7C80"/>
    <w:rsid w:val="00C51D9D"/>
    <w:rsid w:val="00C650BE"/>
    <w:rsid w:val="00CD7885"/>
    <w:rsid w:val="00CF655E"/>
    <w:rsid w:val="00D10208"/>
    <w:rsid w:val="00D840AD"/>
    <w:rsid w:val="00D92D0D"/>
    <w:rsid w:val="00DD2CC2"/>
    <w:rsid w:val="00DF151A"/>
    <w:rsid w:val="00EC68C1"/>
    <w:rsid w:val="00F677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5DA7"/>
  <w15:docId w15:val="{1F1704C0-AFB4-430D-9F68-99AEA380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3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72" w:hanging="360"/>
    </w:pPr>
  </w:style>
  <w:style w:type="paragraph" w:customStyle="1" w:styleId="TableParagraph">
    <w:name w:val="Table Paragraph"/>
    <w:basedOn w:val="Normal"/>
    <w:uiPriority w:val="1"/>
    <w:qFormat/>
    <w:pPr>
      <w:spacing w:line="221" w:lineRule="exact"/>
      <w:ind w:left="925"/>
      <w:jc w:val="center"/>
    </w:pPr>
  </w:style>
  <w:style w:type="paragraph" w:styleId="Cabealho">
    <w:name w:val="header"/>
    <w:basedOn w:val="Normal"/>
    <w:link w:val="CabealhoChar"/>
    <w:uiPriority w:val="99"/>
    <w:unhideWhenUsed/>
    <w:rsid w:val="001D285D"/>
    <w:pPr>
      <w:tabs>
        <w:tab w:val="center" w:pos="4252"/>
        <w:tab w:val="right" w:pos="8504"/>
      </w:tabs>
    </w:pPr>
  </w:style>
  <w:style w:type="character" w:customStyle="1" w:styleId="CabealhoChar">
    <w:name w:val="Cabeçalho Char"/>
    <w:basedOn w:val="Fontepargpadro"/>
    <w:link w:val="Cabealho"/>
    <w:uiPriority w:val="99"/>
    <w:rsid w:val="001D285D"/>
    <w:rPr>
      <w:rFonts w:ascii="Times New Roman" w:eastAsia="Times New Roman" w:hAnsi="Times New Roman" w:cs="Times New Roman"/>
    </w:rPr>
  </w:style>
  <w:style w:type="paragraph" w:styleId="Rodap">
    <w:name w:val="footer"/>
    <w:basedOn w:val="Normal"/>
    <w:link w:val="RodapChar"/>
    <w:uiPriority w:val="99"/>
    <w:unhideWhenUsed/>
    <w:rsid w:val="001D285D"/>
    <w:pPr>
      <w:tabs>
        <w:tab w:val="center" w:pos="4252"/>
        <w:tab w:val="right" w:pos="8504"/>
      </w:tabs>
    </w:pPr>
  </w:style>
  <w:style w:type="character" w:customStyle="1" w:styleId="RodapChar">
    <w:name w:val="Rodapé Char"/>
    <w:basedOn w:val="Fontepargpadro"/>
    <w:link w:val="Rodap"/>
    <w:uiPriority w:val="99"/>
    <w:rsid w:val="001D285D"/>
    <w:rPr>
      <w:rFonts w:ascii="Times New Roman" w:eastAsia="Times New Roman" w:hAnsi="Times New Roman" w:cs="Times New Roman"/>
    </w:rPr>
  </w:style>
  <w:style w:type="table" w:styleId="Tabelacomgrade">
    <w:name w:val="Table Grid"/>
    <w:basedOn w:val="Tabelanormal"/>
    <w:uiPriority w:val="39"/>
    <w:rsid w:val="00D10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2957"/>
    <w:rPr>
      <w:rFonts w:ascii="Segoe UI" w:hAnsi="Segoe UI" w:cs="Segoe UI"/>
      <w:sz w:val="18"/>
      <w:szCs w:val="18"/>
    </w:rPr>
  </w:style>
  <w:style w:type="character" w:customStyle="1" w:styleId="TextodebaloChar">
    <w:name w:val="Texto de balão Char"/>
    <w:basedOn w:val="Fontepargpadro"/>
    <w:link w:val="Textodebalo"/>
    <w:uiPriority w:val="99"/>
    <w:semiHidden/>
    <w:rsid w:val="008529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4813">
      <w:bodyDiv w:val="1"/>
      <w:marLeft w:val="0"/>
      <w:marRight w:val="0"/>
      <w:marTop w:val="0"/>
      <w:marBottom w:val="0"/>
      <w:divBdr>
        <w:top w:val="none" w:sz="0" w:space="0" w:color="auto"/>
        <w:left w:val="none" w:sz="0" w:space="0" w:color="auto"/>
        <w:bottom w:val="none" w:sz="0" w:space="0" w:color="auto"/>
        <w:right w:val="none" w:sz="0" w:space="0" w:color="auto"/>
      </w:divBdr>
    </w:div>
    <w:div w:id="1439256887">
      <w:bodyDiv w:val="1"/>
      <w:marLeft w:val="0"/>
      <w:marRight w:val="0"/>
      <w:marTop w:val="0"/>
      <w:marBottom w:val="0"/>
      <w:divBdr>
        <w:top w:val="none" w:sz="0" w:space="0" w:color="auto"/>
        <w:left w:val="none" w:sz="0" w:space="0" w:color="auto"/>
        <w:bottom w:val="none" w:sz="0" w:space="0" w:color="auto"/>
        <w:right w:val="none" w:sz="0" w:space="0" w:color="auto"/>
      </w:divBdr>
    </w:div>
    <w:div w:id="1531844814">
      <w:bodyDiv w:val="1"/>
      <w:marLeft w:val="0"/>
      <w:marRight w:val="0"/>
      <w:marTop w:val="0"/>
      <w:marBottom w:val="0"/>
      <w:divBdr>
        <w:top w:val="none" w:sz="0" w:space="0" w:color="auto"/>
        <w:left w:val="none" w:sz="0" w:space="0" w:color="auto"/>
        <w:bottom w:val="none" w:sz="0" w:space="0" w:color="auto"/>
        <w:right w:val="none" w:sz="0" w:space="0" w:color="auto"/>
      </w:divBdr>
    </w:div>
    <w:div w:id="1989312209">
      <w:bodyDiv w:val="1"/>
      <w:marLeft w:val="0"/>
      <w:marRight w:val="0"/>
      <w:marTop w:val="0"/>
      <w:marBottom w:val="0"/>
      <w:divBdr>
        <w:top w:val="none" w:sz="0" w:space="0" w:color="auto"/>
        <w:left w:val="none" w:sz="0" w:space="0" w:color="auto"/>
        <w:bottom w:val="none" w:sz="0" w:space="0" w:color="auto"/>
        <w:right w:val="none" w:sz="0" w:space="0" w:color="auto"/>
      </w:divBdr>
    </w:div>
    <w:div w:id="2144538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E92F-BCB7-4D7E-8884-2E75619D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7122</Words>
  <Characters>38462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BANCO BRADESCO  S. A.</vt:lpstr>
    </vt:vector>
  </TitlesOfParts>
  <Company/>
  <LinksUpToDate>false</LinksUpToDate>
  <CharactersWithSpaces>45494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BRADESCO  S. A.</dc:title>
  <dc:creator>F.M.RI. CIA</dc:creator>
  <cp:lastModifiedBy>Lêda Ribeiro</cp:lastModifiedBy>
  <cp:revision>6</cp:revision>
  <cp:lastPrinted>2019-12-05T18:58:00Z</cp:lastPrinted>
  <dcterms:created xsi:type="dcterms:W3CDTF">2019-12-05T18:42:00Z</dcterms:created>
  <dcterms:modified xsi:type="dcterms:W3CDTF">2019-12-05T19:20:00Z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Acrobat PDFMaker 18 para Word</vt:lpwstr>
  </property>
  <property fmtid="{D5CDD505-2E9C-101B-9397-08002B2CF9AE}" pid="4" name="LastSaved">
    <vt:filetime>2019-09-04T00:00:00Z</vt:filetime>
  </property>
</Properties>
</file>