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6A" w:rsidRDefault="00A9266A" w:rsidP="00853912">
      <w:pPr>
        <w:jc w:val="center"/>
        <w:rPr>
          <w:rFonts w:cstheme="minorHAnsi"/>
          <w:b/>
          <w:sz w:val="36"/>
          <w:szCs w:val="36"/>
        </w:rPr>
      </w:pPr>
    </w:p>
    <w:p w:rsidR="00853912" w:rsidRPr="00BD2293" w:rsidRDefault="00853912" w:rsidP="00853912">
      <w:pPr>
        <w:jc w:val="center"/>
        <w:rPr>
          <w:rFonts w:cstheme="minorHAnsi"/>
          <w:b/>
          <w:sz w:val="36"/>
          <w:szCs w:val="36"/>
        </w:rPr>
      </w:pPr>
      <w:r w:rsidRPr="00BD2293">
        <w:rPr>
          <w:rFonts w:cstheme="minorHAnsi"/>
          <w:b/>
          <w:sz w:val="36"/>
          <w:szCs w:val="36"/>
        </w:rPr>
        <w:t xml:space="preserve">ADJUDICAÇÃO </w:t>
      </w:r>
    </w:p>
    <w:p w:rsidR="00D95D16" w:rsidRPr="00D95D16" w:rsidRDefault="00565C52" w:rsidP="00D95D1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PREGÃO – </w:t>
      </w:r>
      <w:r w:rsidR="004B0B65">
        <w:rPr>
          <w:rFonts w:cstheme="minorHAnsi"/>
          <w:b/>
          <w:sz w:val="36"/>
          <w:szCs w:val="36"/>
        </w:rPr>
        <w:t>09/2019</w:t>
      </w:r>
    </w:p>
    <w:p w:rsidR="00D95D16" w:rsidRPr="00D95D16" w:rsidRDefault="00D95D16" w:rsidP="00D95D16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D95D16">
        <w:rPr>
          <w:rFonts w:asciiTheme="minorHAnsi" w:hAnsiTheme="minorHAnsi" w:cstheme="minorHAnsi"/>
          <w:b/>
          <w:sz w:val="36"/>
          <w:szCs w:val="36"/>
        </w:rPr>
        <w:t xml:space="preserve">PROCESSO ADMINISTRATIVO Nº </w:t>
      </w:r>
      <w:r w:rsidR="004B0B65">
        <w:rPr>
          <w:rFonts w:asciiTheme="minorHAnsi" w:hAnsiTheme="minorHAnsi" w:cstheme="minorHAnsi"/>
          <w:b/>
          <w:sz w:val="36"/>
          <w:szCs w:val="36"/>
          <w:lang w:val="pt-BR"/>
        </w:rPr>
        <w:t>170/2019</w:t>
      </w:r>
    </w:p>
    <w:p w:rsidR="00CB6CFD" w:rsidRPr="00D95D16" w:rsidRDefault="00CB6CFD" w:rsidP="007D3E44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</w:p>
    <w:p w:rsidR="0001567C" w:rsidRPr="00345178" w:rsidRDefault="0001567C" w:rsidP="007D3E44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8A5126" w:rsidRPr="008A5126" w:rsidRDefault="00A82CE8" w:rsidP="008A5126">
      <w:pPr>
        <w:jc w:val="both"/>
        <w:rPr>
          <w:rFonts w:cstheme="minorHAnsi"/>
          <w:sz w:val="26"/>
          <w:szCs w:val="26"/>
        </w:rPr>
      </w:pPr>
      <w:r w:rsidRPr="008A5126">
        <w:rPr>
          <w:rFonts w:cstheme="minorHAnsi"/>
          <w:b/>
          <w:bCs/>
          <w:sz w:val="26"/>
          <w:szCs w:val="26"/>
        </w:rPr>
        <w:t xml:space="preserve">OBJETO: </w:t>
      </w:r>
      <w:r w:rsidR="008A5126" w:rsidRPr="008A5126">
        <w:rPr>
          <w:b/>
          <w:sz w:val="26"/>
          <w:szCs w:val="26"/>
        </w:rPr>
        <w:t>CONTRATAÇÃO DE ESPAÇO EM TELEVISÃO PARA TRANSMISSÃO DAS SESSÕES REALIZADAS PELA CÂMARA</w:t>
      </w:r>
      <w:r w:rsidR="008A5126" w:rsidRPr="008A5126">
        <w:rPr>
          <w:rFonts w:cstheme="minorHAnsi"/>
          <w:sz w:val="26"/>
          <w:szCs w:val="26"/>
        </w:rPr>
        <w:t>.</w:t>
      </w:r>
    </w:p>
    <w:p w:rsidR="00F93F4A" w:rsidRPr="0044102E" w:rsidRDefault="00853912" w:rsidP="008A5126">
      <w:pPr>
        <w:jc w:val="both"/>
        <w:rPr>
          <w:rFonts w:cstheme="minorHAnsi"/>
          <w:sz w:val="26"/>
          <w:szCs w:val="26"/>
        </w:rPr>
      </w:pPr>
      <w:r w:rsidRPr="005748A0">
        <w:rPr>
          <w:rFonts w:cstheme="minorHAnsi"/>
          <w:sz w:val="26"/>
          <w:szCs w:val="26"/>
        </w:rPr>
        <w:t xml:space="preserve">Após análise </w:t>
      </w:r>
      <w:r w:rsidRPr="0044102E">
        <w:rPr>
          <w:rFonts w:cstheme="minorHAnsi"/>
          <w:sz w:val="26"/>
          <w:szCs w:val="26"/>
        </w:rPr>
        <w:t xml:space="preserve">do Pregão Presencial nº </w:t>
      </w:r>
      <w:r w:rsidR="008A5126">
        <w:rPr>
          <w:rFonts w:cstheme="minorHAnsi"/>
          <w:sz w:val="26"/>
          <w:szCs w:val="26"/>
        </w:rPr>
        <w:t>09/2019</w:t>
      </w:r>
      <w:r w:rsidRPr="0044102E">
        <w:rPr>
          <w:rFonts w:cstheme="minorHAnsi"/>
          <w:sz w:val="26"/>
          <w:szCs w:val="26"/>
        </w:rPr>
        <w:t>, est</w:t>
      </w:r>
      <w:r w:rsidR="00D95D16" w:rsidRPr="0044102E">
        <w:rPr>
          <w:rFonts w:cstheme="minorHAnsi"/>
          <w:sz w:val="26"/>
          <w:szCs w:val="26"/>
        </w:rPr>
        <w:t>e</w:t>
      </w:r>
      <w:r w:rsidR="003860BA" w:rsidRPr="0044102E">
        <w:rPr>
          <w:rFonts w:cstheme="minorHAnsi"/>
          <w:sz w:val="26"/>
          <w:szCs w:val="26"/>
        </w:rPr>
        <w:t xml:space="preserve"> </w:t>
      </w:r>
      <w:r w:rsidRPr="0044102E">
        <w:rPr>
          <w:rFonts w:cstheme="minorHAnsi"/>
          <w:sz w:val="26"/>
          <w:szCs w:val="26"/>
        </w:rPr>
        <w:t>Pregoeir</w:t>
      </w:r>
      <w:r w:rsidR="007C7496" w:rsidRPr="0044102E">
        <w:rPr>
          <w:rFonts w:cstheme="minorHAnsi"/>
          <w:sz w:val="26"/>
          <w:szCs w:val="26"/>
        </w:rPr>
        <w:t>o</w:t>
      </w:r>
      <w:r w:rsidR="00EB67CE" w:rsidRPr="0044102E">
        <w:rPr>
          <w:rFonts w:cstheme="minorHAnsi"/>
          <w:sz w:val="26"/>
          <w:szCs w:val="26"/>
        </w:rPr>
        <w:t xml:space="preserve"> </w:t>
      </w:r>
      <w:r w:rsidR="0011658B" w:rsidRPr="0044102E">
        <w:rPr>
          <w:rFonts w:cstheme="minorHAnsi"/>
          <w:sz w:val="26"/>
          <w:szCs w:val="26"/>
        </w:rPr>
        <w:t>ADJUDICA</w:t>
      </w:r>
      <w:r w:rsidRPr="0044102E">
        <w:rPr>
          <w:rFonts w:cstheme="minorHAnsi"/>
          <w:sz w:val="26"/>
          <w:szCs w:val="26"/>
        </w:rPr>
        <w:t xml:space="preserve"> ao licitante vencedor, </w:t>
      </w:r>
      <w:r w:rsidR="008A5126">
        <w:rPr>
          <w:rFonts w:cstheme="minorHAnsi"/>
          <w:bCs/>
          <w:sz w:val="26"/>
          <w:szCs w:val="26"/>
        </w:rPr>
        <w:t>Fundação Integração Interiorana de Rádio e Televisão</w:t>
      </w:r>
      <w:r w:rsidR="005748A0" w:rsidRPr="0044102E">
        <w:rPr>
          <w:rFonts w:cstheme="minorHAnsi"/>
          <w:bCs/>
          <w:sz w:val="26"/>
          <w:szCs w:val="26"/>
        </w:rPr>
        <w:t xml:space="preserve">, </w:t>
      </w:r>
      <w:r w:rsidR="002B48F5" w:rsidRPr="0044102E">
        <w:rPr>
          <w:rFonts w:cstheme="minorHAnsi"/>
          <w:sz w:val="26"/>
          <w:szCs w:val="26"/>
        </w:rPr>
        <w:t xml:space="preserve">o objeto do referido pregão </w:t>
      </w:r>
      <w:r w:rsidRPr="0044102E">
        <w:rPr>
          <w:rFonts w:cstheme="minorHAnsi"/>
          <w:sz w:val="26"/>
          <w:szCs w:val="26"/>
        </w:rPr>
        <w:t xml:space="preserve">pelo </w:t>
      </w:r>
      <w:r w:rsidR="00EB67CE" w:rsidRPr="0044102E">
        <w:rPr>
          <w:rFonts w:cstheme="minorHAnsi"/>
          <w:sz w:val="26"/>
          <w:szCs w:val="26"/>
        </w:rPr>
        <w:t xml:space="preserve">valor </w:t>
      </w:r>
      <w:r w:rsidRPr="0044102E">
        <w:rPr>
          <w:rFonts w:cstheme="minorHAnsi"/>
          <w:sz w:val="26"/>
          <w:szCs w:val="26"/>
        </w:rPr>
        <w:t>global de</w:t>
      </w:r>
      <w:r w:rsidR="005748A0" w:rsidRPr="0044102E">
        <w:rPr>
          <w:rFonts w:cstheme="minorHAnsi"/>
          <w:sz w:val="26"/>
          <w:szCs w:val="26"/>
        </w:rPr>
        <w:t xml:space="preserve"> </w:t>
      </w:r>
      <w:r w:rsidR="008A5126">
        <w:rPr>
          <w:rFonts w:cstheme="minorHAnsi"/>
          <w:sz w:val="26"/>
          <w:szCs w:val="26"/>
        </w:rPr>
        <w:t xml:space="preserve">R$ 480.000,00 (quatrocentos e oitenta mil reais). </w:t>
      </w:r>
    </w:p>
    <w:p w:rsidR="0044102E" w:rsidRPr="00345178" w:rsidRDefault="0044102E" w:rsidP="00441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853912" w:rsidRPr="00345178" w:rsidRDefault="00853912" w:rsidP="00422868">
      <w:pPr>
        <w:tabs>
          <w:tab w:val="left" w:pos="7065"/>
        </w:tabs>
        <w:rPr>
          <w:rFonts w:cstheme="minorHAnsi"/>
          <w:sz w:val="26"/>
          <w:szCs w:val="26"/>
        </w:rPr>
      </w:pPr>
      <w:r w:rsidRPr="00345178">
        <w:rPr>
          <w:rFonts w:cstheme="minorHAnsi"/>
          <w:sz w:val="26"/>
          <w:szCs w:val="26"/>
        </w:rPr>
        <w:t>Itatiba</w:t>
      </w:r>
      <w:r w:rsidR="007726F4" w:rsidRPr="00345178">
        <w:rPr>
          <w:rFonts w:cstheme="minorHAnsi"/>
          <w:sz w:val="26"/>
          <w:szCs w:val="26"/>
        </w:rPr>
        <w:t xml:space="preserve">, </w:t>
      </w:r>
      <w:r w:rsidR="008A5126">
        <w:rPr>
          <w:rFonts w:cstheme="minorHAnsi"/>
          <w:sz w:val="26"/>
          <w:szCs w:val="26"/>
        </w:rPr>
        <w:t>19 de dezembro de 2019</w:t>
      </w:r>
      <w:bookmarkStart w:id="0" w:name="_GoBack"/>
      <w:bookmarkEnd w:id="0"/>
    </w:p>
    <w:p w:rsidR="0044102E" w:rsidRDefault="0044102E" w:rsidP="00853912">
      <w:pPr>
        <w:rPr>
          <w:b/>
          <w:sz w:val="26"/>
          <w:szCs w:val="26"/>
        </w:rPr>
      </w:pPr>
    </w:p>
    <w:p w:rsidR="0044102E" w:rsidRPr="0044102E" w:rsidRDefault="0044102E" w:rsidP="00853912">
      <w:pPr>
        <w:rPr>
          <w:b/>
          <w:sz w:val="26"/>
          <w:szCs w:val="26"/>
        </w:rPr>
      </w:pPr>
    </w:p>
    <w:p w:rsidR="00D95D16" w:rsidRPr="0044102E" w:rsidRDefault="00565C52" w:rsidP="0085391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Leandro Cesar de Mello</w:t>
      </w:r>
    </w:p>
    <w:p w:rsidR="00853912" w:rsidRPr="00DD484D" w:rsidRDefault="0038441C" w:rsidP="0085391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Pregoeir</w:t>
      </w:r>
      <w:r w:rsidR="0044102E">
        <w:rPr>
          <w:sz w:val="26"/>
          <w:szCs w:val="26"/>
        </w:rPr>
        <w:t>o</w:t>
      </w:r>
    </w:p>
    <w:p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:rsidR="00BB7467" w:rsidRPr="00DD484D" w:rsidRDefault="00BB7467">
      <w:pPr>
        <w:rPr>
          <w:sz w:val="26"/>
          <w:szCs w:val="26"/>
        </w:rPr>
      </w:pPr>
    </w:p>
    <w:sectPr w:rsidR="00BB7467" w:rsidRPr="00DD484D" w:rsidSect="00045865">
      <w:pgSz w:w="11906" w:h="16838"/>
      <w:pgMar w:top="3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0C" w:rsidRDefault="00A5720C" w:rsidP="00045865">
      <w:pPr>
        <w:spacing w:after="0" w:line="240" w:lineRule="auto"/>
      </w:pPr>
      <w:r>
        <w:separator/>
      </w:r>
    </w:p>
  </w:endnote>
  <w:endnote w:type="continuationSeparator" w:id="0">
    <w:p w:rsidR="00A5720C" w:rsidRDefault="00A5720C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0C" w:rsidRDefault="00A5720C" w:rsidP="00045865">
      <w:pPr>
        <w:spacing w:after="0" w:line="240" w:lineRule="auto"/>
      </w:pPr>
      <w:r>
        <w:separator/>
      </w:r>
    </w:p>
  </w:footnote>
  <w:footnote w:type="continuationSeparator" w:id="0">
    <w:p w:rsidR="00A5720C" w:rsidRDefault="00A5720C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1567C"/>
    <w:rsid w:val="00045865"/>
    <w:rsid w:val="00050D61"/>
    <w:rsid w:val="00077F5A"/>
    <w:rsid w:val="000844D9"/>
    <w:rsid w:val="000C2BB4"/>
    <w:rsid w:val="000C5BE4"/>
    <w:rsid w:val="0011658B"/>
    <w:rsid w:val="00121DB1"/>
    <w:rsid w:val="00122709"/>
    <w:rsid w:val="00201405"/>
    <w:rsid w:val="00243F32"/>
    <w:rsid w:val="002A08BA"/>
    <w:rsid w:val="002B48F5"/>
    <w:rsid w:val="002F7096"/>
    <w:rsid w:val="00345178"/>
    <w:rsid w:val="003542D8"/>
    <w:rsid w:val="0038441C"/>
    <w:rsid w:val="003860BA"/>
    <w:rsid w:val="003D6F5C"/>
    <w:rsid w:val="003F2AC2"/>
    <w:rsid w:val="00422868"/>
    <w:rsid w:val="00431C0C"/>
    <w:rsid w:val="0044102E"/>
    <w:rsid w:val="00475AFD"/>
    <w:rsid w:val="0049346D"/>
    <w:rsid w:val="00493634"/>
    <w:rsid w:val="004B0B65"/>
    <w:rsid w:val="004D3E8B"/>
    <w:rsid w:val="0051366A"/>
    <w:rsid w:val="00513FFC"/>
    <w:rsid w:val="00545846"/>
    <w:rsid w:val="00565C52"/>
    <w:rsid w:val="005748A0"/>
    <w:rsid w:val="0066632C"/>
    <w:rsid w:val="007726F4"/>
    <w:rsid w:val="007A3CAC"/>
    <w:rsid w:val="007C7496"/>
    <w:rsid w:val="007D3E44"/>
    <w:rsid w:val="008030A1"/>
    <w:rsid w:val="00810A74"/>
    <w:rsid w:val="00853912"/>
    <w:rsid w:val="008634C6"/>
    <w:rsid w:val="008A5126"/>
    <w:rsid w:val="008A592E"/>
    <w:rsid w:val="009112EF"/>
    <w:rsid w:val="009876B9"/>
    <w:rsid w:val="00990189"/>
    <w:rsid w:val="00A02E6A"/>
    <w:rsid w:val="00A5720C"/>
    <w:rsid w:val="00A82CE8"/>
    <w:rsid w:val="00A9266A"/>
    <w:rsid w:val="00AB37A9"/>
    <w:rsid w:val="00AD6418"/>
    <w:rsid w:val="00AF5963"/>
    <w:rsid w:val="00B123A9"/>
    <w:rsid w:val="00B7272B"/>
    <w:rsid w:val="00BB7467"/>
    <w:rsid w:val="00BD2293"/>
    <w:rsid w:val="00C133FC"/>
    <w:rsid w:val="00C253B7"/>
    <w:rsid w:val="00C92128"/>
    <w:rsid w:val="00CB44F5"/>
    <w:rsid w:val="00CB6CFD"/>
    <w:rsid w:val="00CD2374"/>
    <w:rsid w:val="00CE37B0"/>
    <w:rsid w:val="00D250F1"/>
    <w:rsid w:val="00D36CEE"/>
    <w:rsid w:val="00D5022B"/>
    <w:rsid w:val="00D95D16"/>
    <w:rsid w:val="00DA0C47"/>
    <w:rsid w:val="00DD484D"/>
    <w:rsid w:val="00E01F49"/>
    <w:rsid w:val="00E96BED"/>
    <w:rsid w:val="00EA1071"/>
    <w:rsid w:val="00EB67CE"/>
    <w:rsid w:val="00ED4B1B"/>
    <w:rsid w:val="00F13B37"/>
    <w:rsid w:val="00F93F4A"/>
    <w:rsid w:val="00FD799C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87E4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19</cp:revision>
  <cp:lastPrinted>2019-12-19T22:20:00Z</cp:lastPrinted>
  <dcterms:created xsi:type="dcterms:W3CDTF">2018-06-08T14:53:00Z</dcterms:created>
  <dcterms:modified xsi:type="dcterms:W3CDTF">2020-01-15T14:57:00Z</dcterms:modified>
</cp:coreProperties>
</file>